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B2" w:rsidRDefault="00B447B2" w:rsidP="00D96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  <w:proofErr w:type="gramStart"/>
      <w:r w:rsidR="00D96A90">
        <w:rPr>
          <w:rFonts w:ascii="Times New Roman" w:hAnsi="Times New Roman" w:cs="Times New Roman"/>
          <w:b/>
          <w:sz w:val="32"/>
          <w:szCs w:val="32"/>
        </w:rPr>
        <w:t>принятых</w:t>
      </w:r>
      <w:proofErr w:type="gramEnd"/>
      <w:r w:rsidR="00D96A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5E7F">
        <w:rPr>
          <w:rFonts w:ascii="Times New Roman" w:hAnsi="Times New Roman" w:cs="Times New Roman"/>
          <w:b/>
          <w:sz w:val="32"/>
          <w:szCs w:val="32"/>
        </w:rPr>
        <w:t xml:space="preserve">региональных и </w:t>
      </w:r>
      <w:r w:rsidR="00D96A90">
        <w:rPr>
          <w:rFonts w:ascii="Times New Roman" w:hAnsi="Times New Roman" w:cs="Times New Roman"/>
          <w:b/>
          <w:sz w:val="32"/>
          <w:szCs w:val="32"/>
        </w:rPr>
        <w:t xml:space="preserve">муниципальных целевых </w:t>
      </w:r>
    </w:p>
    <w:p w:rsidR="00C90E01" w:rsidRDefault="00D96A90" w:rsidP="00D96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программах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поддержки СО НКО</w:t>
      </w:r>
    </w:p>
    <w:p w:rsidR="00B447B2" w:rsidRDefault="00B447B2" w:rsidP="00D96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88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6433"/>
        <w:gridCol w:w="3631"/>
        <w:gridCol w:w="3686"/>
      </w:tblGrid>
      <w:tr w:rsidR="005E1FEA" w:rsidRPr="00D96A90" w:rsidTr="004230E0">
        <w:tc>
          <w:tcPr>
            <w:tcW w:w="1135" w:type="dxa"/>
          </w:tcPr>
          <w:p w:rsidR="005E1FEA" w:rsidRPr="00D96A90" w:rsidRDefault="005E1FEA" w:rsidP="005E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96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433" w:type="dxa"/>
          </w:tcPr>
          <w:p w:rsidR="005E1FEA" w:rsidRPr="00D96A90" w:rsidRDefault="005E1FEA" w:rsidP="005E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631" w:type="dxa"/>
          </w:tcPr>
          <w:p w:rsidR="005E1FEA" w:rsidRPr="00D96A90" w:rsidRDefault="005E1FEA" w:rsidP="005E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90">
              <w:rPr>
                <w:rFonts w:ascii="Times New Roman" w:hAnsi="Times New Roman" w:cs="Times New Roman"/>
                <w:b/>
                <w:sz w:val="24"/>
                <w:szCs w:val="24"/>
              </w:rPr>
              <w:t>Регион, город</w:t>
            </w:r>
          </w:p>
        </w:tc>
        <w:tc>
          <w:tcPr>
            <w:tcW w:w="3686" w:type="dxa"/>
          </w:tcPr>
          <w:p w:rsidR="005E1FEA" w:rsidRPr="00D96A90" w:rsidRDefault="005E1FEA" w:rsidP="005E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9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5E1FEA" w:rsidRPr="00B447B2" w:rsidTr="004230E0">
        <w:trPr>
          <w:trHeight w:val="929"/>
        </w:trPr>
        <w:tc>
          <w:tcPr>
            <w:tcW w:w="1135" w:type="dxa"/>
          </w:tcPr>
          <w:p w:rsidR="005E1FEA" w:rsidRPr="00B447B2" w:rsidRDefault="00B447B2" w:rsidP="00B447B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33" w:type="dxa"/>
          </w:tcPr>
          <w:p w:rsidR="0071062D" w:rsidRPr="00B447B2" w:rsidRDefault="0073092E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E1FEA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олгосрочн</w:t>
            </w: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5E1FEA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062D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r w:rsidR="005E1FEA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</w:t>
            </w: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5E1FEA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E1FEA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</w:t>
            </w: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E1FEA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062D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«Поддержка </w:t>
            </w:r>
            <w:proofErr w:type="gramStart"/>
            <w:r w:rsidR="0071062D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  <w:proofErr w:type="gramEnd"/>
            <w:r w:rsidR="0071062D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некоммерческих</w:t>
            </w:r>
          </w:p>
          <w:p w:rsidR="0071062D" w:rsidRPr="00B447B2" w:rsidRDefault="0071062D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организаций в муниципальном образовании </w:t>
            </w:r>
          </w:p>
          <w:p w:rsidR="005E1FEA" w:rsidRPr="00B447B2" w:rsidRDefault="0071062D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район»» на 2013-2015 годы</w:t>
            </w:r>
          </w:p>
        </w:tc>
        <w:tc>
          <w:tcPr>
            <w:tcW w:w="3631" w:type="dxa"/>
          </w:tcPr>
          <w:p w:rsidR="00D27391" w:rsidRPr="00B447B2" w:rsidRDefault="00D27391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  <w:r w:rsidR="00C90E01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E1FEA" w:rsidRPr="00B447B2" w:rsidRDefault="0071062D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</w:tcPr>
          <w:p w:rsidR="005E1FEA" w:rsidRPr="00B447B2" w:rsidRDefault="005E1FEA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71062D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муниципального образования «</w:t>
            </w:r>
            <w:proofErr w:type="spellStart"/>
            <w:r w:rsidR="0071062D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 w:rsidR="0071062D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</w:t>
            </w:r>
            <w:r w:rsidR="00485E7F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71062D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ноября 2012</w:t>
            </w:r>
            <w:r w:rsidR="00485E7F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062D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 847-п</w:t>
            </w:r>
          </w:p>
        </w:tc>
      </w:tr>
      <w:tr w:rsidR="005E1FEA" w:rsidRPr="00B447B2" w:rsidTr="004230E0">
        <w:tc>
          <w:tcPr>
            <w:tcW w:w="1135" w:type="dxa"/>
          </w:tcPr>
          <w:p w:rsidR="005E1FEA" w:rsidRPr="00B447B2" w:rsidRDefault="00B447B2" w:rsidP="00B447B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17"/>
            </w:tblGrid>
            <w:tr w:rsidR="005E1FEA" w:rsidRPr="00B447B2">
              <w:trPr>
                <w:trHeight w:val="611"/>
              </w:trPr>
              <w:tc>
                <w:tcPr>
                  <w:tcW w:w="0" w:type="auto"/>
                </w:tcPr>
                <w:p w:rsidR="0071062D" w:rsidRPr="00B447B2" w:rsidRDefault="0071062D" w:rsidP="00B447B2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47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Долгосрочная целевая программа</w:t>
                  </w:r>
                </w:p>
                <w:p w:rsidR="005E1FEA" w:rsidRPr="00B447B2" w:rsidRDefault="0071062D" w:rsidP="00B447B2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47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«Поддержка социально ориентированных некоммерческих организаций, осуществляющих свою деятельность на территории города Братска, на 2013-2015 годы»</w:t>
                  </w:r>
                </w:p>
              </w:tc>
            </w:tr>
          </w:tbl>
          <w:p w:rsidR="005E1FEA" w:rsidRPr="00B447B2" w:rsidRDefault="005E1FEA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1" w:type="dxa"/>
          </w:tcPr>
          <w:p w:rsidR="005460F3" w:rsidRPr="00B447B2" w:rsidRDefault="00B447B2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область, г. Братск</w:t>
            </w:r>
          </w:p>
        </w:tc>
        <w:tc>
          <w:tcPr>
            <w:tcW w:w="36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27391" w:rsidRPr="00B447B2">
              <w:trPr>
                <w:trHeight w:val="127"/>
              </w:trPr>
              <w:tc>
                <w:tcPr>
                  <w:tcW w:w="0" w:type="auto"/>
                </w:tcPr>
                <w:p w:rsidR="00D27391" w:rsidRPr="00B447B2" w:rsidRDefault="00D27391" w:rsidP="00B447B2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27391" w:rsidRPr="00B447B2" w:rsidRDefault="00B447B2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460F3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остановление администрации муниципального образования города Братска от 15.10.2012   № 2207</w:t>
            </w:r>
          </w:p>
        </w:tc>
      </w:tr>
      <w:tr w:rsidR="005E1FEA" w:rsidRPr="00B447B2" w:rsidTr="004230E0">
        <w:tc>
          <w:tcPr>
            <w:tcW w:w="1135" w:type="dxa"/>
          </w:tcPr>
          <w:p w:rsidR="005E1FEA" w:rsidRPr="00B447B2" w:rsidRDefault="00B447B2" w:rsidP="00B447B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3" w:type="dxa"/>
          </w:tcPr>
          <w:p w:rsidR="005460F3" w:rsidRPr="00B447B2" w:rsidRDefault="005460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общественных инициатив в муниципальном образовании </w:t>
            </w:r>
          </w:p>
          <w:p w:rsidR="005E1FEA" w:rsidRPr="00B447B2" w:rsidRDefault="005460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Свирск» на 2013-2015  годы</w:t>
            </w:r>
          </w:p>
        </w:tc>
        <w:tc>
          <w:tcPr>
            <w:tcW w:w="3631" w:type="dxa"/>
          </w:tcPr>
          <w:p w:rsidR="00D27391" w:rsidRPr="00B447B2" w:rsidRDefault="005460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</w:t>
            </w:r>
            <w:r w:rsidR="00D27391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Свирск</w:t>
            </w:r>
          </w:p>
          <w:p w:rsidR="005E1FEA" w:rsidRPr="00B447B2" w:rsidRDefault="005E1FEA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5E1FEA" w:rsidRPr="00B447B2" w:rsidRDefault="005460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от 10 октября 2012 года № 661а</w:t>
            </w:r>
          </w:p>
        </w:tc>
      </w:tr>
      <w:tr w:rsidR="005E1FEA" w:rsidRPr="00B447B2" w:rsidTr="004230E0">
        <w:tc>
          <w:tcPr>
            <w:tcW w:w="1135" w:type="dxa"/>
          </w:tcPr>
          <w:p w:rsidR="005E1FEA" w:rsidRPr="00B447B2" w:rsidRDefault="00B447B2" w:rsidP="00B447B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3" w:type="dxa"/>
          </w:tcPr>
          <w:p w:rsidR="005E1FEA" w:rsidRPr="00B447B2" w:rsidRDefault="005460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программа «Поддержка социально ориентированных некоммерческих организаций в муниципальном образовании - «город Тулун» на 2013-2015 годы»</w:t>
            </w:r>
          </w:p>
        </w:tc>
        <w:tc>
          <w:tcPr>
            <w:tcW w:w="3631" w:type="dxa"/>
          </w:tcPr>
          <w:p w:rsidR="00234270" w:rsidRPr="00B447B2" w:rsidRDefault="005460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</w:t>
            </w:r>
            <w:r w:rsidR="00234270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Тулун</w:t>
            </w:r>
          </w:p>
          <w:p w:rsidR="005E1FEA" w:rsidRPr="00B447B2" w:rsidRDefault="005E1FEA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5460F3" w:rsidRPr="00B447B2" w:rsidRDefault="00234270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="005460F3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="00485E7F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14 ноября 2012 года </w:t>
            </w:r>
            <w:r w:rsidR="005460F3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1900</w:t>
            </w:r>
          </w:p>
        </w:tc>
      </w:tr>
      <w:tr w:rsidR="005E1FEA" w:rsidRPr="00B447B2" w:rsidTr="004230E0">
        <w:tc>
          <w:tcPr>
            <w:tcW w:w="1135" w:type="dxa"/>
          </w:tcPr>
          <w:p w:rsidR="005E1FEA" w:rsidRPr="00B447B2" w:rsidRDefault="00B447B2" w:rsidP="00B447B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33" w:type="dxa"/>
          </w:tcPr>
          <w:p w:rsidR="005E1FEA" w:rsidRPr="00B447B2" w:rsidRDefault="00C1749F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целевая программа «Поддержка социально ориентированных некоммерческих организаций в муниципальном образовании </w:t>
            </w:r>
            <w:proofErr w:type="spellStart"/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Пировский</w:t>
            </w:r>
            <w:proofErr w:type="spellEnd"/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на 2012-2014 годы»</w:t>
            </w:r>
          </w:p>
        </w:tc>
        <w:tc>
          <w:tcPr>
            <w:tcW w:w="3631" w:type="dxa"/>
          </w:tcPr>
          <w:p w:rsidR="00C1749F" w:rsidRPr="00B447B2" w:rsidRDefault="00C1749F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Красноярский край, </w:t>
            </w:r>
          </w:p>
          <w:p w:rsidR="00234270" w:rsidRPr="00B447B2" w:rsidRDefault="00C1749F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Пировский</w:t>
            </w:r>
            <w:proofErr w:type="spellEnd"/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</w:tcPr>
          <w:p w:rsidR="00234270" w:rsidRPr="00B447B2" w:rsidRDefault="00234270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="00C1749F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Пировс</w:t>
            </w:r>
            <w:r w:rsidR="00AB623F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р</w:t>
            </w: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айона </w:t>
            </w:r>
            <w:r w:rsidR="00C1749F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Красноярского края</w:t>
            </w:r>
            <w:r w:rsidR="00485E7F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AB623F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</w:t>
            </w:r>
            <w:r w:rsidR="00C1749F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B623F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1749F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B623F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C1749F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B623F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C1749F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163-п</w:t>
            </w:r>
          </w:p>
        </w:tc>
      </w:tr>
      <w:tr w:rsidR="00143E09" w:rsidRPr="00B447B2" w:rsidTr="004230E0">
        <w:tc>
          <w:tcPr>
            <w:tcW w:w="1135" w:type="dxa"/>
          </w:tcPr>
          <w:p w:rsidR="00143E09" w:rsidRPr="00B447B2" w:rsidRDefault="00B447B2" w:rsidP="00B447B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3" w:type="dxa"/>
          </w:tcPr>
          <w:p w:rsidR="00143E09" w:rsidRPr="00B447B2" w:rsidRDefault="00AB623F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«Поддержка проектов социально ориентированных некоммерческих организаций по основным направлениям деятельности в Республике Алтай на 2016-2018 годы»</w:t>
            </w:r>
          </w:p>
        </w:tc>
        <w:tc>
          <w:tcPr>
            <w:tcW w:w="3631" w:type="dxa"/>
          </w:tcPr>
          <w:p w:rsidR="00143E09" w:rsidRPr="00B447B2" w:rsidRDefault="00AB623F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3686" w:type="dxa"/>
          </w:tcPr>
          <w:p w:rsidR="00AB623F" w:rsidRPr="00B447B2" w:rsidRDefault="00AB623F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труда и социального развития РА</w:t>
            </w:r>
            <w:r w:rsidR="00485E7F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11.02.2014 г. </w:t>
            </w:r>
            <w:proofErr w:type="gramStart"/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/37</w:t>
            </w:r>
          </w:p>
        </w:tc>
      </w:tr>
      <w:tr w:rsidR="00BE1A25" w:rsidRPr="00B447B2" w:rsidTr="004230E0">
        <w:tc>
          <w:tcPr>
            <w:tcW w:w="1135" w:type="dxa"/>
          </w:tcPr>
          <w:p w:rsidR="00BE1A25" w:rsidRPr="00B447B2" w:rsidRDefault="00B447B2" w:rsidP="00B447B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33" w:type="dxa"/>
          </w:tcPr>
          <w:p w:rsidR="00BE1A25" w:rsidRPr="00B447B2" w:rsidRDefault="00BE1A25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Ханты-Мансийского </w:t>
            </w:r>
          </w:p>
          <w:p w:rsidR="00BE1A25" w:rsidRPr="00B447B2" w:rsidRDefault="00BE1A25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автономного округа – Югры «Развитие гражданского </w:t>
            </w:r>
          </w:p>
          <w:p w:rsidR="00BE1A25" w:rsidRPr="00B447B2" w:rsidRDefault="00BE1A25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общества Ханты-Мансийского автономного округа – Югры </w:t>
            </w:r>
          </w:p>
          <w:p w:rsidR="00BE1A25" w:rsidRPr="00B447B2" w:rsidRDefault="00BE1A25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2014-2020 годы»</w:t>
            </w:r>
          </w:p>
        </w:tc>
        <w:tc>
          <w:tcPr>
            <w:tcW w:w="3631" w:type="dxa"/>
          </w:tcPr>
          <w:p w:rsidR="00BE1A25" w:rsidRPr="00B447B2" w:rsidRDefault="00BE1A25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3686" w:type="dxa"/>
          </w:tcPr>
          <w:p w:rsidR="00BE1A25" w:rsidRPr="00B447B2" w:rsidRDefault="00BE1A25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ХМАО-Югры </w:t>
            </w:r>
            <w:proofErr w:type="gramStart"/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E1A25" w:rsidRPr="00B447B2" w:rsidRDefault="00BE1A25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сентября 2013 года </w:t>
            </w:r>
          </w:p>
        </w:tc>
      </w:tr>
      <w:tr w:rsidR="00AB623F" w:rsidRPr="00B447B2" w:rsidTr="004230E0">
        <w:tc>
          <w:tcPr>
            <w:tcW w:w="1135" w:type="dxa"/>
          </w:tcPr>
          <w:p w:rsidR="00AB623F" w:rsidRPr="00B447B2" w:rsidRDefault="00B447B2" w:rsidP="00B447B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33" w:type="dxa"/>
          </w:tcPr>
          <w:p w:rsidR="00AB623F" w:rsidRPr="00B447B2" w:rsidRDefault="00C1749F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«Поддержка социально ориентированных некоммерческих организаций города Владивостока и развитие общественного партнерства» на 2014-2018 годы</w:t>
            </w:r>
            <w:r w:rsidR="00AB623F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1" w:type="dxa"/>
          </w:tcPr>
          <w:p w:rsidR="00C1749F" w:rsidRPr="00B447B2" w:rsidRDefault="00C1749F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Приморский край, </w:t>
            </w:r>
          </w:p>
          <w:p w:rsidR="00AB623F" w:rsidRPr="00B447B2" w:rsidRDefault="00C1749F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Владивосток</w:t>
            </w:r>
          </w:p>
        </w:tc>
        <w:tc>
          <w:tcPr>
            <w:tcW w:w="3686" w:type="dxa"/>
          </w:tcPr>
          <w:p w:rsidR="00C1749F" w:rsidRPr="00B447B2" w:rsidRDefault="00C1749F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Владивостока </w:t>
            </w:r>
          </w:p>
          <w:p w:rsidR="00AB623F" w:rsidRPr="00B447B2" w:rsidRDefault="00C1749F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 сентября 2013 № 2667</w:t>
            </w:r>
          </w:p>
        </w:tc>
      </w:tr>
      <w:tr w:rsidR="00AB623F" w:rsidRPr="00B447B2" w:rsidTr="004230E0">
        <w:tc>
          <w:tcPr>
            <w:tcW w:w="1135" w:type="dxa"/>
          </w:tcPr>
          <w:p w:rsidR="00AB623F" w:rsidRPr="00B447B2" w:rsidRDefault="00B447B2" w:rsidP="00B447B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33" w:type="dxa"/>
          </w:tcPr>
          <w:p w:rsidR="00AB623F" w:rsidRPr="00B447B2" w:rsidRDefault="00C1749F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целевая программа «Взаимодействие администрации города Оби Новосибирской области с общественными объединениями, некоммерческими организациями, территориальными общественными самоуправлениями на 2014 — 2016 </w:t>
            </w:r>
            <w:proofErr w:type="spellStart"/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3631" w:type="dxa"/>
          </w:tcPr>
          <w:p w:rsidR="00AB623F" w:rsidRPr="00B447B2" w:rsidRDefault="00C1749F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область, г. Обь</w:t>
            </w:r>
          </w:p>
        </w:tc>
        <w:tc>
          <w:tcPr>
            <w:tcW w:w="3686" w:type="dxa"/>
          </w:tcPr>
          <w:p w:rsidR="00AB623F" w:rsidRPr="00B447B2" w:rsidRDefault="00B40E2D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 Постановление администрации г. Обь от 30.08.2013 № 897   </w:t>
            </w:r>
          </w:p>
        </w:tc>
      </w:tr>
      <w:tr w:rsidR="00AB623F" w:rsidRPr="00B447B2" w:rsidTr="004230E0">
        <w:tc>
          <w:tcPr>
            <w:tcW w:w="1135" w:type="dxa"/>
          </w:tcPr>
          <w:p w:rsidR="00AB623F" w:rsidRPr="00B447B2" w:rsidRDefault="00B447B2" w:rsidP="00B447B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33" w:type="dxa"/>
          </w:tcPr>
          <w:p w:rsidR="00B40E2D" w:rsidRPr="00B447B2" w:rsidRDefault="00B40E2D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</w:t>
            </w:r>
          </w:p>
          <w:p w:rsidR="00AB623F" w:rsidRPr="00B447B2" w:rsidRDefault="00B40E2D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«Содействие развитию и поддержка общественных объединений, некоммерческих организаций в </w:t>
            </w:r>
            <w:proofErr w:type="spellStart"/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Бикинском</w:t>
            </w:r>
            <w:proofErr w:type="spellEnd"/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на 2014 - 2016 годы»</w:t>
            </w:r>
            <w:r w:rsidR="00AB623F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1" w:type="dxa"/>
          </w:tcPr>
          <w:p w:rsidR="00B40E2D" w:rsidRPr="00B447B2" w:rsidRDefault="00B40E2D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Хабаровский край, </w:t>
            </w:r>
          </w:p>
          <w:p w:rsidR="00AB623F" w:rsidRPr="00B447B2" w:rsidRDefault="00B40E2D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Бикинский</w:t>
            </w:r>
            <w:proofErr w:type="spellEnd"/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</w:tcPr>
          <w:p w:rsidR="00AB623F" w:rsidRPr="00B447B2" w:rsidRDefault="00B40E2D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процессе утверждения</w:t>
            </w:r>
          </w:p>
        </w:tc>
      </w:tr>
      <w:tr w:rsidR="00AB623F" w:rsidRPr="00B447B2" w:rsidTr="004230E0">
        <w:tc>
          <w:tcPr>
            <w:tcW w:w="1135" w:type="dxa"/>
          </w:tcPr>
          <w:p w:rsidR="00AB623F" w:rsidRPr="00B447B2" w:rsidRDefault="00B447B2" w:rsidP="00B447B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433" w:type="dxa"/>
          </w:tcPr>
          <w:p w:rsidR="00AB623F" w:rsidRPr="00B447B2" w:rsidRDefault="00EB6B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Забайкальского края «Государственная поддержка социально ориентированных некоммерческих организаций в Забайкальском крае (2014 – 2020 годы)»</w:t>
            </w:r>
          </w:p>
        </w:tc>
        <w:tc>
          <w:tcPr>
            <w:tcW w:w="3631" w:type="dxa"/>
          </w:tcPr>
          <w:p w:rsidR="00AB623F" w:rsidRPr="00B447B2" w:rsidRDefault="00EB6B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3686" w:type="dxa"/>
          </w:tcPr>
          <w:p w:rsidR="00AB623F" w:rsidRPr="00B447B2" w:rsidRDefault="00EB6B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Забайкальского края от 19.02.2014 №80</w:t>
            </w:r>
          </w:p>
        </w:tc>
      </w:tr>
      <w:tr w:rsidR="00AB623F" w:rsidRPr="00B447B2" w:rsidTr="004230E0">
        <w:tc>
          <w:tcPr>
            <w:tcW w:w="1135" w:type="dxa"/>
          </w:tcPr>
          <w:p w:rsidR="00AB623F" w:rsidRPr="00B447B2" w:rsidRDefault="00B447B2" w:rsidP="00B447B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33" w:type="dxa"/>
          </w:tcPr>
          <w:p w:rsidR="00AB623F" w:rsidRPr="00B447B2" w:rsidRDefault="00EB6B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Омской области "Социальная поддержка населения". Приложение 5. Подпрограмма "Поддержка социально ориентированных некоммерческих организаций, осуществляющих деятельность на территории Омской области"</w:t>
            </w:r>
          </w:p>
        </w:tc>
        <w:tc>
          <w:tcPr>
            <w:tcW w:w="3631" w:type="dxa"/>
          </w:tcPr>
          <w:p w:rsidR="00AB623F" w:rsidRPr="00B447B2" w:rsidRDefault="00EB6B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  <w:r w:rsidR="00AB623F"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EB6BF3" w:rsidRPr="00B447B2" w:rsidRDefault="00EB6B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Омской области </w:t>
            </w:r>
          </w:p>
          <w:p w:rsidR="00AB623F" w:rsidRPr="00B447B2" w:rsidRDefault="00EB6B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 октября 2013 года № 256-п</w:t>
            </w:r>
          </w:p>
        </w:tc>
      </w:tr>
      <w:tr w:rsidR="00AB623F" w:rsidRPr="00B447B2" w:rsidTr="004230E0">
        <w:tc>
          <w:tcPr>
            <w:tcW w:w="1135" w:type="dxa"/>
          </w:tcPr>
          <w:p w:rsidR="00AB623F" w:rsidRPr="00B447B2" w:rsidRDefault="00B447B2" w:rsidP="00B447B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33" w:type="dxa"/>
          </w:tcPr>
          <w:p w:rsidR="00EB6BF3" w:rsidRPr="00B447B2" w:rsidRDefault="00EB6B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"Совершенствование государственного управления (2013 – 2020 годы)".</w:t>
            </w:r>
          </w:p>
          <w:p w:rsidR="00AB623F" w:rsidRPr="00B447B2" w:rsidRDefault="00EB6B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6 "Реализация государственной национальной политики Республики Бурятия и развитие гражданского общества".</w:t>
            </w:r>
          </w:p>
        </w:tc>
        <w:tc>
          <w:tcPr>
            <w:tcW w:w="3631" w:type="dxa"/>
          </w:tcPr>
          <w:p w:rsidR="00AB623F" w:rsidRPr="00B447B2" w:rsidRDefault="00EB6B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3686" w:type="dxa"/>
          </w:tcPr>
          <w:p w:rsidR="00485E7F" w:rsidRPr="00B447B2" w:rsidRDefault="00EB6B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Республики Бурятия </w:t>
            </w:r>
          </w:p>
          <w:p w:rsidR="00AB623F" w:rsidRPr="00B447B2" w:rsidRDefault="00EB6B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10.04.2013 года №180</w:t>
            </w:r>
          </w:p>
        </w:tc>
      </w:tr>
      <w:tr w:rsidR="00AB623F" w:rsidRPr="00B447B2" w:rsidTr="004230E0">
        <w:tc>
          <w:tcPr>
            <w:tcW w:w="1135" w:type="dxa"/>
          </w:tcPr>
          <w:p w:rsidR="00AB623F" w:rsidRPr="00B447B2" w:rsidRDefault="00B447B2" w:rsidP="00B447B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33" w:type="dxa"/>
          </w:tcPr>
          <w:p w:rsidR="00AB623F" w:rsidRPr="00B447B2" w:rsidRDefault="00EB6B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Республики Алтай «Обеспечение социальной защищенности и занятости населения", подпрограмма «Развитие социально ориентированных некоммерческих организаций»</w:t>
            </w:r>
          </w:p>
        </w:tc>
        <w:tc>
          <w:tcPr>
            <w:tcW w:w="3631" w:type="dxa"/>
          </w:tcPr>
          <w:p w:rsidR="00AB623F" w:rsidRPr="00B447B2" w:rsidRDefault="00EB6B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3686" w:type="dxa"/>
          </w:tcPr>
          <w:p w:rsidR="00EB6BF3" w:rsidRPr="00B447B2" w:rsidRDefault="00EB6B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Алтай</w:t>
            </w:r>
          </w:p>
          <w:p w:rsidR="00AB623F" w:rsidRPr="00B447B2" w:rsidRDefault="00EB6B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28.01.2014 N 14</w:t>
            </w:r>
          </w:p>
        </w:tc>
      </w:tr>
      <w:tr w:rsidR="00AB623F" w:rsidRPr="00B447B2" w:rsidTr="004230E0">
        <w:tc>
          <w:tcPr>
            <w:tcW w:w="1135" w:type="dxa"/>
          </w:tcPr>
          <w:p w:rsidR="00AB623F" w:rsidRPr="00B447B2" w:rsidRDefault="00B447B2" w:rsidP="00B447B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33" w:type="dxa"/>
          </w:tcPr>
          <w:p w:rsidR="00EB6BF3" w:rsidRPr="00B447B2" w:rsidRDefault="00EB6B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Кемеровской области</w:t>
            </w:r>
          </w:p>
          <w:p w:rsidR="00AB623F" w:rsidRPr="00B447B2" w:rsidRDefault="00EB6B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«Социальная поддержка населения Кузбасса» на 2014-2016 годы, подпрограмма «Государственная поддержка социально ориентированных некоммерческих организаций»</w:t>
            </w:r>
          </w:p>
        </w:tc>
        <w:tc>
          <w:tcPr>
            <w:tcW w:w="3631" w:type="dxa"/>
          </w:tcPr>
          <w:p w:rsidR="00AB623F" w:rsidRPr="00B447B2" w:rsidRDefault="00EB6B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686" w:type="dxa"/>
          </w:tcPr>
          <w:p w:rsidR="00AB623F" w:rsidRPr="00B447B2" w:rsidRDefault="00EB6BF3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Кемеровской области от 25.10.2013 г. №468</w:t>
            </w:r>
          </w:p>
        </w:tc>
      </w:tr>
      <w:tr w:rsidR="00485E7F" w:rsidRPr="00B447B2" w:rsidTr="004230E0">
        <w:tc>
          <w:tcPr>
            <w:tcW w:w="1135" w:type="dxa"/>
          </w:tcPr>
          <w:p w:rsidR="00485E7F" w:rsidRPr="00B447B2" w:rsidRDefault="00B447B2" w:rsidP="00B447B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33" w:type="dxa"/>
          </w:tcPr>
          <w:p w:rsidR="00485E7F" w:rsidRPr="00B447B2" w:rsidRDefault="00485E7F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"Содействие развитию институтов гражданского общества, межнациональному согласию, воспитанию патриотизма в Магаданской области" на 2014-2016 годы"</w:t>
            </w:r>
          </w:p>
        </w:tc>
        <w:tc>
          <w:tcPr>
            <w:tcW w:w="3631" w:type="dxa"/>
          </w:tcPr>
          <w:p w:rsidR="00485E7F" w:rsidRPr="00B447B2" w:rsidRDefault="00485E7F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3686" w:type="dxa"/>
          </w:tcPr>
          <w:p w:rsidR="00485E7F" w:rsidRPr="00B447B2" w:rsidRDefault="00485E7F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Магаданской области от "14" ноября 2013 г. N 1121-па</w:t>
            </w:r>
          </w:p>
        </w:tc>
      </w:tr>
      <w:tr w:rsidR="00B447B2" w:rsidRPr="00B447B2" w:rsidTr="004230E0">
        <w:tc>
          <w:tcPr>
            <w:tcW w:w="1135" w:type="dxa"/>
          </w:tcPr>
          <w:p w:rsidR="00B447B2" w:rsidRPr="00B447B2" w:rsidRDefault="00B447B2" w:rsidP="00B447B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33" w:type="dxa"/>
          </w:tcPr>
          <w:p w:rsidR="00B447B2" w:rsidRPr="00B447B2" w:rsidRDefault="00B447B2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«Муниципальная поддержка общественных инициатив и развития институтов гражданского общества» на 2014 – 2016 годы</w:t>
            </w:r>
          </w:p>
        </w:tc>
        <w:tc>
          <w:tcPr>
            <w:tcW w:w="3631" w:type="dxa"/>
          </w:tcPr>
          <w:p w:rsidR="00B447B2" w:rsidRPr="00B447B2" w:rsidRDefault="00B447B2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686" w:type="dxa"/>
          </w:tcPr>
          <w:p w:rsidR="00B447B2" w:rsidRPr="00630170" w:rsidRDefault="00B447B2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Мэрии города Новосибирска</w:t>
            </w:r>
          </w:p>
          <w:p w:rsidR="00B447B2" w:rsidRPr="00B447B2" w:rsidRDefault="00B447B2" w:rsidP="00B447B2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23.12.2013 №12132</w:t>
            </w:r>
          </w:p>
        </w:tc>
      </w:tr>
    </w:tbl>
    <w:tbl>
      <w:tblPr>
        <w:tblW w:w="5149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374"/>
        <w:gridCol w:w="3684"/>
        <w:gridCol w:w="3828"/>
      </w:tblGrid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«Государственная поддержка развития институтов местного самоуправления в Новосибирской области на 2013 — 2015 годы»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региональной политики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Новосибирской области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21.10.2013 № 117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«Муниципальная поддержка СО НКО, общественных объединений и гражданских инициатив в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арасуке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Карасукском районе Новосибирской области на 2014 – 2016 годы»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область, Карасукский район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Карасукского района Новосибирской области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17.02.2014 года №594-п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«Поддержка некоммерческих организаций, органов территориального общественного самоуправления, инициативных групп граждан, действующих на территории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Чановского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2014 – 2017годы»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Новосибирская область,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Чановский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Чановского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Новосибирской области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16.12.2013 № 1398-па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граждан и развитие общественных отношений» на 2014 — 2018 годы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 г. Омск</w:t>
            </w:r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г. Омска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14.10.2013 № 1168-п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«Поддержка социально ориентированных некоммерческих организаций, благотворительной деятельности, добровольчества в Артемовском городском округе на 2014 — 2015 годы»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Артемовский городской округ</w:t>
            </w:r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Артемовского городского округа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16.10.2013 № 2716-па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долгосрочная целевая Программа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«Социальная интеграция» на 2012-2015 годы»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область,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</w:t>
            </w:r>
            <w:proofErr w:type="spellEnd"/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Томска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28.08.2013 № 938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Программа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«Содействие развитию институтов и инициатив гражданского общества в городе Хабаровске на 2013-2020 годы»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Хабаровский край,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абаровск</w:t>
            </w:r>
            <w:proofErr w:type="spellEnd"/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г. Хабаровска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12.08.2013 № 3102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«Поддержка социально ориентированных некоммерческих организаций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город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Губкинский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2013-2015 годы»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Ямало-Ненецкий Национальный округ,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убкинский</w:t>
            </w:r>
            <w:proofErr w:type="spellEnd"/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Губкинского</w:t>
            </w:r>
            <w:proofErr w:type="spellEnd"/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02.10.2012 № 2212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«Бердск – территория гражданской ответственности: поддержка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 на 2012 – 2015 годы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Новосибирская область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ердск</w:t>
            </w:r>
            <w:proofErr w:type="spellEnd"/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Бердска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09.12.2013 № 4686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программа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«Муниципальная поддержка общественных инициатив и развития институтов гражданского общества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Здвинском</w:t>
            </w:r>
            <w:proofErr w:type="gram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2014 – 2018 ГОДЫ»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Здвинский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Здвинского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июля 2013 года №27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«Муниципальная поддержка </w:t>
            </w:r>
            <w:proofErr w:type="gram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социально-ориентированных</w:t>
            </w:r>
            <w:proofErr w:type="gramEnd"/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некоммерческих организаций, общественных объединений и гражданских инициатив в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Колыванском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Новосибирской области на 2014-2016 годы» 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Колыванский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Колыванского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Новосибирской области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утверждения Советом депутатов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целевая программа «Взаимодействие администрации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Купинского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 общественными организациями и группами инициативных граждан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Купинского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2013-2015 годы»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Купинский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Купинского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28.01.2013 г. № 69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Кыштовского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Новосибирской области «Поддержка социально ориентированных некоммерческих </w:t>
            </w: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 и гражданских инициатив в КЫШТОВСКОМ районе на 2014-2016 гг.»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Новосибирская область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Кыштовский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Кыштовского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Новосибирской </w:t>
            </w: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утверждения Советом депутатов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программа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Сузунского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«Поддержка социально </w:t>
            </w:r>
            <w:proofErr w:type="gram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ориентированных</w:t>
            </w:r>
            <w:proofErr w:type="gramEnd"/>
          </w:p>
          <w:p w:rsidR="00630170" w:rsidRPr="00B447B2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некоммерческих организаций и гражданских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 на 2013-2015 гг.»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Сузунский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Сузунского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Новосибирской области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06.11.2012 № 246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целевая программа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Черепановского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«Поддержка социально ориентированных некоммерческих организаций и гражданских инициатив на 2014-2016г.»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Черепановский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Черепановского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Новосибирской области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24.12.2013 № 1683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целевая программа «Взаимодействие администрации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Маслянинского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 общественными объединениями, некоммерческими организациями на 2011-2014 гг.»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Маслянинский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Маслянинского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12.04.2011г. №13-па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«Социальная поддержка граждан Нижегородской области на 2014-2016 годы» и в ней Подпрограмма «Поддержка социально ориентированных некоммерческих организаций 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Нижегородской области» на 2014-2016 годы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 октября 2013 года № 698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Алтайского края ≪Социальная поддержка граждан « на 2014 – 2020, в ней Подпрограмма 5 ≪Поддержка социально ориентированных некоммерческих организаций≫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14.01.2014 № 7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Положения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09 2011 г. № 334-пп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закон «О взаимодействии органов государственной власти Архангельской области и некоммерческих организаций»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 апреля 2011 года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281-21-ОЗ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целевая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</w:t>
            </w:r>
            <w:proofErr w:type="gram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осударственная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региональная поддержка социально ориентированных некоммерческих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в Иркутской области» на 2013 2015 годы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Правительства Иркутской области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26 сентября 2012 года N 448 —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программа «Открытый город» на 2013-2017 годы»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ркутск</w:t>
            </w:r>
            <w:proofErr w:type="spellEnd"/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Иркутска от 10.09.2012 № 031-06-1748/12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муниципальная целевая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</w:t>
            </w:r>
            <w:proofErr w:type="gram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оддержка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общественных некоммерческих организаций в муниципальном </w:t>
            </w: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образовании «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район»» на 2013-2015 годы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Иркутская область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администрацииот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«02» ноября 2012 г. № 847-п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программа «Поддержка социально ориентированных некоммерческих организаций, осуществляющих свою деятельность на территории города Братска, на 2013-2015 годы»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ратск</w:t>
            </w:r>
            <w:proofErr w:type="spellEnd"/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муниципального образования города Братска от 15.10.2012 г.№ 2207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«Развитие общественных инициатив в муниципальном образовании «город Свирск» на 2013-2015 годы.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вирск</w:t>
            </w:r>
            <w:proofErr w:type="spellEnd"/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от 10 октября 2012 года № 661а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программа «Поддержка социально ориентированных некоммерческих организаций в муниципальном образовании – «город Тулун» на 2013-2015 годы»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улун</w:t>
            </w:r>
            <w:proofErr w:type="spellEnd"/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от14 ноября 2012 года № 1900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целевая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программаИркутского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муниципального образования «Поддержка социально ориентированных некоммерческих организаций в Иркутском районном муниципальном образовании на 2012-2014 годы»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 район</w:t>
            </w:r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Иркутского районного муниципального образования от 13.10 2011г. № 5341 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организаций, осуществляющих свою деятельность на территории муниципального образования «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Тайшетский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на 2013-2015 годы»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Тайшетский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Постановлением администрации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Тайшетского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от 11.02.2013 г. № 255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программа с изменениями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«Культура Новосибирской области на 2012 – 2016 годы»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правительстваот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16.12.2013 г. № 558-п</w:t>
            </w:r>
          </w:p>
        </w:tc>
      </w:tr>
      <w:tr w:rsidR="00B447B2" w:rsidRPr="00630170" w:rsidTr="004230E0">
        <w:trPr>
          <w:tblCellSpacing w:w="0" w:type="dxa"/>
        </w:trPr>
        <w:tc>
          <w:tcPr>
            <w:tcW w:w="379" w:type="pct"/>
          </w:tcPr>
          <w:p w:rsidR="00630170" w:rsidRPr="00B447B2" w:rsidRDefault="00B447B2" w:rsidP="00B44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1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программа «Содействие развитию гражданского общества и поддержка социально ориентированных некоммерческих организаций в Красноярском крае»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2012–2014 годы</w:t>
            </w:r>
          </w:p>
        </w:tc>
        <w:tc>
          <w:tcPr>
            <w:tcW w:w="1226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274" w:type="pct"/>
            <w:hideMark/>
          </w:tcPr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правительстваот</w:t>
            </w:r>
            <w:proofErr w:type="spellEnd"/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25.10.2011 № 651-п</w:t>
            </w:r>
          </w:p>
          <w:p w:rsidR="00630170" w:rsidRPr="00630170" w:rsidRDefault="00630170" w:rsidP="00B447B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внесены 18.05.2012 г.</w:t>
            </w:r>
          </w:p>
        </w:tc>
      </w:tr>
      <w:tr w:rsidR="004230E0" w:rsidRPr="004230E0" w:rsidTr="004230E0">
        <w:trPr>
          <w:tblCellSpacing w:w="0" w:type="dxa"/>
        </w:trPr>
        <w:tc>
          <w:tcPr>
            <w:tcW w:w="379" w:type="pct"/>
          </w:tcPr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1" w:type="pct"/>
            <w:hideMark/>
          </w:tcPr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программа</w:t>
            </w:r>
          </w:p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«Поддержка социально ориентированных некоммерческих организаций г. Зеленогорска на 2013-2015 годы»</w:t>
            </w:r>
          </w:p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hideMark/>
          </w:tcPr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 Красноярский край</w:t>
            </w:r>
          </w:p>
        </w:tc>
        <w:tc>
          <w:tcPr>
            <w:tcW w:w="1274" w:type="pct"/>
            <w:hideMark/>
          </w:tcPr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gramStart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г. Зеленогорска от 21.09.2012                                             № 369-п </w:t>
            </w:r>
          </w:p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0E0" w:rsidRPr="004230E0" w:rsidTr="004230E0">
        <w:trPr>
          <w:tblCellSpacing w:w="0" w:type="dxa"/>
        </w:trPr>
        <w:tc>
          <w:tcPr>
            <w:tcW w:w="379" w:type="pct"/>
          </w:tcPr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1" w:type="pct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354"/>
            </w:tblGrid>
            <w:tr w:rsidR="004230E0" w:rsidRPr="004230E0">
              <w:trPr>
                <w:trHeight w:val="61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30E0" w:rsidRPr="004230E0" w:rsidRDefault="004230E0" w:rsidP="004230E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3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Ведомственная целевая программа «Поддержка социально ориентированных некоммерческих организаций </w:t>
                  </w:r>
                  <w:proofErr w:type="spellStart"/>
                  <w:r w:rsidRPr="00423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Мирнинского</w:t>
                  </w:r>
                  <w:proofErr w:type="spellEnd"/>
                  <w:r w:rsidRPr="00423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на 2013-2016 годы».</w:t>
                  </w:r>
                </w:p>
              </w:tc>
            </w:tr>
          </w:tbl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hideMark/>
          </w:tcPr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Мирнинский</w:t>
            </w:r>
            <w:proofErr w:type="spellEnd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Саха </w:t>
            </w:r>
          </w:p>
        </w:tc>
        <w:tc>
          <w:tcPr>
            <w:tcW w:w="1274" w:type="pct"/>
            <w:hideMark/>
          </w:tcPr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</w:t>
            </w:r>
            <w:proofErr w:type="spellStart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Мирнинский</w:t>
            </w:r>
            <w:proofErr w:type="spellEnd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от 18.12.12 №1764</w:t>
            </w:r>
          </w:p>
        </w:tc>
      </w:tr>
      <w:tr w:rsidR="004230E0" w:rsidRPr="004230E0" w:rsidTr="004230E0">
        <w:trPr>
          <w:tblCellSpacing w:w="0" w:type="dxa"/>
        </w:trPr>
        <w:tc>
          <w:tcPr>
            <w:tcW w:w="379" w:type="pct"/>
          </w:tcPr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1" w:type="pct"/>
            <w:hideMark/>
          </w:tcPr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программа "Поддержка социально ориентированных некоммерческих организаций в городе Нижневартовске на 2013-2015 годы"</w:t>
            </w:r>
          </w:p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hideMark/>
          </w:tcPr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Нижневартовск, ХМАО-Югра (Тюменская область)</w:t>
            </w:r>
          </w:p>
        </w:tc>
        <w:tc>
          <w:tcPr>
            <w:tcW w:w="1274" w:type="pct"/>
            <w:hideMark/>
          </w:tcPr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от 13.08.2012 № 999</w:t>
            </w:r>
          </w:p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0E0" w:rsidRPr="004230E0" w:rsidTr="004230E0">
        <w:trPr>
          <w:tblCellSpacing w:w="0" w:type="dxa"/>
        </w:trPr>
        <w:tc>
          <w:tcPr>
            <w:tcW w:w="379" w:type="pct"/>
          </w:tcPr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1" w:type="pct"/>
            <w:hideMark/>
          </w:tcPr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гражданского общества муниципального образования городской округ город </w:t>
            </w:r>
            <w:proofErr w:type="spellStart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  <w:proofErr w:type="spellEnd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2014-2020 годы»</w:t>
            </w:r>
          </w:p>
        </w:tc>
        <w:tc>
          <w:tcPr>
            <w:tcW w:w="1226" w:type="pct"/>
            <w:hideMark/>
          </w:tcPr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  <w:proofErr w:type="spellEnd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ХМАО-Югра (Тюменская область)</w:t>
            </w:r>
          </w:p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hideMark/>
          </w:tcPr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от 31.10.2013 г. №278па</w:t>
            </w:r>
          </w:p>
        </w:tc>
      </w:tr>
      <w:tr w:rsidR="004230E0" w:rsidRPr="004230E0" w:rsidTr="004230E0">
        <w:trPr>
          <w:tblCellSpacing w:w="0" w:type="dxa"/>
        </w:trPr>
        <w:tc>
          <w:tcPr>
            <w:tcW w:w="379" w:type="pct"/>
          </w:tcPr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121" w:type="pct"/>
            <w:hideMark/>
          </w:tcPr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муниципальной системы </w:t>
            </w:r>
          </w:p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массовых коммуникаций и взаимодействие </w:t>
            </w:r>
          </w:p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институтами гражданского общества» </w:t>
            </w:r>
          </w:p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2014-2016 годы - Подпрограмма</w:t>
            </w:r>
          </w:p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«Содействие развитию гражданского общества и поддержка социально ориентированных некоммерческих организаций</w:t>
            </w:r>
          </w:p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муниципальном образовании город Салехард» </w:t>
            </w:r>
          </w:p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hideMark/>
          </w:tcPr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Салехард, ЯНАО</w:t>
            </w:r>
          </w:p>
        </w:tc>
        <w:tc>
          <w:tcPr>
            <w:tcW w:w="1274" w:type="pct"/>
            <w:hideMark/>
          </w:tcPr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г. Салехард от 20 декабря 2013 года №618</w:t>
            </w:r>
          </w:p>
        </w:tc>
      </w:tr>
      <w:tr w:rsidR="004230E0" w:rsidRPr="004230E0" w:rsidTr="004230E0">
        <w:trPr>
          <w:tblCellSpacing w:w="0" w:type="dxa"/>
        </w:trPr>
        <w:tc>
          <w:tcPr>
            <w:tcW w:w="379" w:type="pct"/>
          </w:tcPr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1" w:type="pct"/>
            <w:hideMark/>
          </w:tcPr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proofErr w:type="gramStart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Порядке оказания муниципальной поддержки некоммерческим организациям в 2012-2014 годах</w:t>
            </w:r>
          </w:p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hideMark/>
          </w:tcPr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Салехард, ЯНАО</w:t>
            </w:r>
          </w:p>
        </w:tc>
        <w:tc>
          <w:tcPr>
            <w:tcW w:w="1274" w:type="pct"/>
            <w:hideMark/>
          </w:tcPr>
          <w:p w:rsidR="004230E0" w:rsidRPr="004230E0" w:rsidRDefault="004230E0" w:rsidP="00423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г. Салехард от 9 декабря 2011 года №618</w:t>
            </w:r>
          </w:p>
        </w:tc>
      </w:tr>
    </w:tbl>
    <w:tbl>
      <w:tblPr>
        <w:tblStyle w:val="a3"/>
        <w:tblW w:w="1502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6433"/>
        <w:gridCol w:w="3697"/>
        <w:gridCol w:w="3761"/>
      </w:tblGrid>
      <w:tr w:rsidR="004230E0" w:rsidRPr="004230E0" w:rsidTr="004230E0">
        <w:tc>
          <w:tcPr>
            <w:tcW w:w="1135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33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proofErr w:type="gramStart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внесении изменения в Порядок оказания муниципальной поддержки некоммерческим организациям в 2012-2014 годах</w:t>
            </w:r>
          </w:p>
        </w:tc>
        <w:tc>
          <w:tcPr>
            <w:tcW w:w="3697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Салехард, ЯНАО</w:t>
            </w:r>
          </w:p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59"/>
              <w:gridCol w:w="1486"/>
            </w:tblGrid>
            <w:tr w:rsidR="004230E0" w:rsidRPr="004230E0">
              <w:trPr>
                <w:trHeight w:val="80"/>
              </w:trPr>
              <w:tc>
                <w:tcPr>
                  <w:tcW w:w="2142" w:type="dxa"/>
                  <w:hideMark/>
                </w:tcPr>
                <w:p w:rsidR="004230E0" w:rsidRPr="004230E0" w:rsidRDefault="004230E0" w:rsidP="004230E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3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администрации МО г. Салехард от 15 апреля 2014 г. №196</w:t>
                  </w:r>
                </w:p>
              </w:tc>
              <w:tc>
                <w:tcPr>
                  <w:tcW w:w="1687" w:type="dxa"/>
                  <w:hideMark/>
                </w:tcPr>
                <w:p w:rsidR="004230E0" w:rsidRPr="004230E0" w:rsidRDefault="004230E0" w:rsidP="004230E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3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</w:t>
                  </w:r>
                </w:p>
              </w:tc>
            </w:tr>
          </w:tbl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0E0" w:rsidRPr="004230E0" w:rsidTr="004230E0">
        <w:tc>
          <w:tcPr>
            <w:tcW w:w="1135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33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«Социальная поддержка населения города Саянска на 2014-2016 годы»</w:t>
            </w:r>
          </w:p>
        </w:tc>
        <w:tc>
          <w:tcPr>
            <w:tcW w:w="3697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Саянск, Иркутская область</w:t>
            </w:r>
          </w:p>
        </w:tc>
        <w:tc>
          <w:tcPr>
            <w:tcW w:w="3761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муниципального образования «город Саянск» от 01.10.2013 №110-37-1168-13</w:t>
            </w:r>
          </w:p>
        </w:tc>
      </w:tr>
      <w:tr w:rsidR="004230E0" w:rsidRPr="004230E0" w:rsidTr="004230E0">
        <w:tc>
          <w:tcPr>
            <w:tcW w:w="1135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33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</w:t>
            </w:r>
            <w:proofErr w:type="gramStart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  <w:proofErr w:type="gramEnd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 в муниципальном образовании </w:t>
            </w:r>
          </w:p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Свирск» на 2013-2015  годы</w:t>
            </w:r>
          </w:p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Свирск, Иркутская область</w:t>
            </w:r>
          </w:p>
        </w:tc>
        <w:tc>
          <w:tcPr>
            <w:tcW w:w="3761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 Постановление администрации МО «город Свирск» от 10.10.2012 г. № 661а   </w:t>
            </w:r>
          </w:p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0E0" w:rsidRPr="004230E0" w:rsidTr="004230E0">
        <w:tc>
          <w:tcPr>
            <w:tcW w:w="1135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33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«Поддержка социально ориентированных некоммерческих организаций города Усолье-Сибирское на 2014-2016 годы»</w:t>
            </w:r>
          </w:p>
        </w:tc>
        <w:tc>
          <w:tcPr>
            <w:tcW w:w="3697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Усолье-Сибирское, Иркутская область</w:t>
            </w:r>
          </w:p>
        </w:tc>
        <w:tc>
          <w:tcPr>
            <w:tcW w:w="3761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от 30.08.2013 года № 1856 (с изменениями, внесенными постановлениями администрации города от 05.11.2013 года, № 2342, от 19.02.2014 года № 352).</w:t>
            </w:r>
          </w:p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0E0" w:rsidRPr="004230E0" w:rsidTr="004230E0">
        <w:tc>
          <w:tcPr>
            <w:tcW w:w="1135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33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"Поддержка социально ориентированных некоммерческих организаций и общественных объединений в городе Усть-Илимске" </w:t>
            </w:r>
            <w:proofErr w:type="gramStart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2013-2016 годы</w:t>
            </w:r>
          </w:p>
        </w:tc>
        <w:tc>
          <w:tcPr>
            <w:tcW w:w="3697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Усть-Илимск, Иркутская область</w:t>
            </w:r>
          </w:p>
        </w:tc>
        <w:tc>
          <w:tcPr>
            <w:tcW w:w="3761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Усть-Илимска от 25.06.2013 г. № 434</w:t>
            </w:r>
          </w:p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0E0" w:rsidRPr="004230E0" w:rsidTr="004230E0">
        <w:tc>
          <w:tcPr>
            <w:tcW w:w="1135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33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ведомственную целевую программу "Поддержка социально ориентированных некоммерческих организаций и общественных объединений в городе Усть-Илимске" на 2013-2016 </w:t>
            </w: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годы, утвержденную постановлением Администрации города Усть-Илимска от 25.06.2013г. № 434</w:t>
            </w:r>
          </w:p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Усть-Илимск, Иркутская область</w:t>
            </w:r>
          </w:p>
        </w:tc>
        <w:tc>
          <w:tcPr>
            <w:tcW w:w="3761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Усть-Илимска от 12.11.2013 г. №905</w:t>
            </w:r>
          </w:p>
        </w:tc>
      </w:tr>
      <w:tr w:rsidR="004230E0" w:rsidRPr="004230E0" w:rsidTr="004230E0">
        <w:tc>
          <w:tcPr>
            <w:tcW w:w="1135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6433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«Взаимодействие администрации города Черемхово с общественными объединениями граждан, некоммерческими организациями,</w:t>
            </w:r>
          </w:p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территориальными общественными самоуправлениями» </w:t>
            </w:r>
          </w:p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2011-2015 годы </w:t>
            </w:r>
          </w:p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Черемхово, Иркутская область</w:t>
            </w:r>
          </w:p>
        </w:tc>
        <w:tc>
          <w:tcPr>
            <w:tcW w:w="3761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«город Черемхово» от 20.12.2010 г. №973</w:t>
            </w:r>
          </w:p>
        </w:tc>
      </w:tr>
      <w:tr w:rsidR="004230E0" w:rsidRPr="004230E0" w:rsidTr="004230E0">
        <w:tc>
          <w:tcPr>
            <w:tcW w:w="1135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433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proofErr w:type="gramStart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поддержке  общественно значимой деятельности территориальных общественных самоуправлений граждан в 2014-2015 годах</w:t>
            </w:r>
          </w:p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Черемхово, Иркутская область</w:t>
            </w:r>
          </w:p>
        </w:tc>
        <w:tc>
          <w:tcPr>
            <w:tcW w:w="3761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«город Черемхово» от 07.02.2014 г. №71а</w:t>
            </w:r>
          </w:p>
        </w:tc>
      </w:tr>
      <w:tr w:rsidR="004230E0" w:rsidRPr="004230E0" w:rsidTr="004230E0">
        <w:tc>
          <w:tcPr>
            <w:tcW w:w="1135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33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proofErr w:type="gramStart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поддержке  общественно значимой деятельности социально ориентированных общественных </w:t>
            </w:r>
          </w:p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объединений граждан, действующих на территории города Черемхово, в 2014 году</w:t>
            </w:r>
          </w:p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Черемхово, Иркутская область</w:t>
            </w:r>
          </w:p>
        </w:tc>
        <w:tc>
          <w:tcPr>
            <w:tcW w:w="3761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«город Черемхово» от 17.02.2014 г.</w:t>
            </w:r>
          </w:p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№105</w:t>
            </w:r>
          </w:p>
        </w:tc>
      </w:tr>
      <w:tr w:rsidR="004230E0" w:rsidRPr="004230E0" w:rsidTr="004230E0">
        <w:tc>
          <w:tcPr>
            <w:tcW w:w="1135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33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proofErr w:type="gramStart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проведении конкурса социально значимых проектов на соискание грантов муниципального образования «город Черемхово» в 2014 году</w:t>
            </w:r>
          </w:p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Черемхово, Иркутская область</w:t>
            </w:r>
          </w:p>
        </w:tc>
        <w:tc>
          <w:tcPr>
            <w:tcW w:w="3761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«город Черемхово» от 05.06.2014 г. №442</w:t>
            </w:r>
          </w:p>
        </w:tc>
      </w:tr>
      <w:tr w:rsidR="004230E0" w:rsidRPr="004230E0" w:rsidTr="004230E0">
        <w:tc>
          <w:tcPr>
            <w:tcW w:w="1135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33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целевая программа </w:t>
            </w:r>
            <w:proofErr w:type="spellStart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Черепановского</w:t>
            </w:r>
            <w:proofErr w:type="spellEnd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«Поддержка социально ориентированных некоммерческих организаций и гражданских инициатив на 2014-2016 г.»</w:t>
            </w:r>
          </w:p>
        </w:tc>
        <w:tc>
          <w:tcPr>
            <w:tcW w:w="3697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Черепановский</w:t>
            </w:r>
            <w:proofErr w:type="spellEnd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Новосибирская область</w:t>
            </w:r>
          </w:p>
        </w:tc>
        <w:tc>
          <w:tcPr>
            <w:tcW w:w="3761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Черепановского</w:t>
            </w:r>
            <w:proofErr w:type="spellEnd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от 24.12.2013 № 1683</w:t>
            </w:r>
          </w:p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0E0" w:rsidRPr="004230E0" w:rsidTr="004230E0">
        <w:tc>
          <w:tcPr>
            <w:tcW w:w="1135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433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proofErr w:type="gramStart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утверждении совместного плана работы общественных объединений и администрации района </w:t>
            </w:r>
          </w:p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Черепановский</w:t>
            </w:r>
            <w:proofErr w:type="spellEnd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Новосибирская область</w:t>
            </w:r>
          </w:p>
        </w:tc>
        <w:tc>
          <w:tcPr>
            <w:tcW w:w="3761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Черепановского</w:t>
            </w:r>
            <w:proofErr w:type="spellEnd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от 26.03.2014 № 402 </w:t>
            </w:r>
          </w:p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0E0" w:rsidRPr="004230E0" w:rsidTr="004230E0">
        <w:tc>
          <w:tcPr>
            <w:tcW w:w="1135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33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бюджете г. </w:t>
            </w:r>
            <w:proofErr w:type="spellStart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Искитима</w:t>
            </w:r>
            <w:proofErr w:type="spellEnd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 год и плановый период 2015-2016 годов» (предусмотрено финансирование совместных мероприятий и создание условий деятельности общественных организаций из городского бюджета)</w:t>
            </w:r>
          </w:p>
        </w:tc>
        <w:tc>
          <w:tcPr>
            <w:tcW w:w="3697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Новосибирская область</w:t>
            </w:r>
          </w:p>
        </w:tc>
        <w:tc>
          <w:tcPr>
            <w:tcW w:w="3761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г. </w:t>
            </w:r>
            <w:proofErr w:type="spellStart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Искитима</w:t>
            </w:r>
            <w:proofErr w:type="spellEnd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13.01.2014 г. №07-р и решение Совета депутатов г. </w:t>
            </w:r>
            <w:proofErr w:type="spellStart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Искитима</w:t>
            </w:r>
            <w:proofErr w:type="spellEnd"/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25.12.2013 г. №284</w:t>
            </w:r>
          </w:p>
        </w:tc>
      </w:tr>
      <w:tr w:rsidR="004230E0" w:rsidRPr="004230E0" w:rsidTr="004230E0">
        <w:tc>
          <w:tcPr>
            <w:tcW w:w="1135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33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программа «Поддержка социально ориентированных некоммерческих организаций города Боготола» на 2013-2015 годы</w:t>
            </w:r>
          </w:p>
        </w:tc>
        <w:tc>
          <w:tcPr>
            <w:tcW w:w="3697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Боготол, Красноярский край</w:t>
            </w:r>
          </w:p>
        </w:tc>
        <w:tc>
          <w:tcPr>
            <w:tcW w:w="3761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г. Боготола от 26.04.2013 г. №0440-п</w:t>
            </w:r>
          </w:p>
        </w:tc>
      </w:tr>
      <w:tr w:rsidR="004230E0" w:rsidRPr="004230E0" w:rsidTr="004230E0">
        <w:tc>
          <w:tcPr>
            <w:tcW w:w="1135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33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«Об организации работы по разработке муниципальной целевой программы «Содействие развитию и поддержке общественных </w:t>
            </w: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объединений и некоммерческих организаций в муниципальном образовании городском округе «город Комсомольск-на-Амуре» на 2015-2019 годы</w:t>
            </w:r>
          </w:p>
        </w:tc>
        <w:tc>
          <w:tcPr>
            <w:tcW w:w="3697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Комсомольск-на-Амуре, Хабаровский край</w:t>
            </w:r>
          </w:p>
        </w:tc>
        <w:tc>
          <w:tcPr>
            <w:tcW w:w="3761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главы города Комсомольска-на-Амуре от 09.04.2014 г. </w:t>
            </w: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№66-р</w:t>
            </w:r>
          </w:p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Ориентировочные сроки принятия программы – октябрь 2014 г.</w:t>
            </w:r>
          </w:p>
        </w:tc>
      </w:tr>
      <w:tr w:rsidR="004230E0" w:rsidRPr="004230E0" w:rsidTr="004230E0">
        <w:tc>
          <w:tcPr>
            <w:tcW w:w="1135" w:type="dxa"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6433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</w:t>
            </w:r>
          </w:p>
        </w:tc>
        <w:tc>
          <w:tcPr>
            <w:tcW w:w="3697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Тында, Амурская область</w:t>
            </w:r>
          </w:p>
        </w:tc>
        <w:tc>
          <w:tcPr>
            <w:tcW w:w="3761" w:type="dxa"/>
            <w:hideMark/>
          </w:tcPr>
          <w:p w:rsidR="004230E0" w:rsidRPr="004230E0" w:rsidRDefault="004230E0" w:rsidP="004230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Предполагается подать заявку на разработку муниципальной программы в срок до 01.06.2015 г.</w:t>
            </w:r>
          </w:p>
        </w:tc>
      </w:tr>
    </w:tbl>
    <w:p w:rsidR="00D5742D" w:rsidRPr="00B447B2" w:rsidRDefault="00D5742D" w:rsidP="00B447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D5742D" w:rsidRPr="00B447B2" w:rsidSect="005E1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A67C6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11D7359"/>
    <w:multiLevelType w:val="hybridMultilevel"/>
    <w:tmpl w:val="DB2E2926"/>
    <w:lvl w:ilvl="0" w:tplc="E7124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098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04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8E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68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40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C3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E2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06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EB29A9"/>
    <w:multiLevelType w:val="hybridMultilevel"/>
    <w:tmpl w:val="48FC7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42803"/>
    <w:multiLevelType w:val="hybridMultilevel"/>
    <w:tmpl w:val="73C491F0"/>
    <w:lvl w:ilvl="0" w:tplc="0E02D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12C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220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0A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C27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6C4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C7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762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547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BE9756E"/>
    <w:multiLevelType w:val="hybridMultilevel"/>
    <w:tmpl w:val="855EF37C"/>
    <w:lvl w:ilvl="0" w:tplc="7D94F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1E0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C9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5C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43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8F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46E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E6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E0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4E"/>
    <w:rsid w:val="00143E09"/>
    <w:rsid w:val="001A3A53"/>
    <w:rsid w:val="002203EF"/>
    <w:rsid w:val="00234270"/>
    <w:rsid w:val="004230E0"/>
    <w:rsid w:val="00485E7F"/>
    <w:rsid w:val="00523C07"/>
    <w:rsid w:val="00542F4F"/>
    <w:rsid w:val="005460F3"/>
    <w:rsid w:val="005A20E2"/>
    <w:rsid w:val="005E1FEA"/>
    <w:rsid w:val="00630170"/>
    <w:rsid w:val="006C1CA1"/>
    <w:rsid w:val="0071062D"/>
    <w:rsid w:val="00727B16"/>
    <w:rsid w:val="0073092E"/>
    <w:rsid w:val="007570B1"/>
    <w:rsid w:val="00793682"/>
    <w:rsid w:val="00815347"/>
    <w:rsid w:val="00823CE6"/>
    <w:rsid w:val="008735E9"/>
    <w:rsid w:val="009C2BAC"/>
    <w:rsid w:val="009D343D"/>
    <w:rsid w:val="009E18C9"/>
    <w:rsid w:val="00A142E9"/>
    <w:rsid w:val="00A278DF"/>
    <w:rsid w:val="00AB623F"/>
    <w:rsid w:val="00B40E2D"/>
    <w:rsid w:val="00B447B2"/>
    <w:rsid w:val="00BC773F"/>
    <w:rsid w:val="00BE1A25"/>
    <w:rsid w:val="00BE3BAA"/>
    <w:rsid w:val="00C05C5E"/>
    <w:rsid w:val="00C06E4E"/>
    <w:rsid w:val="00C1749F"/>
    <w:rsid w:val="00C46615"/>
    <w:rsid w:val="00C90E01"/>
    <w:rsid w:val="00D27391"/>
    <w:rsid w:val="00D5742D"/>
    <w:rsid w:val="00D96A90"/>
    <w:rsid w:val="00DD39B7"/>
    <w:rsid w:val="00DE518E"/>
    <w:rsid w:val="00E90249"/>
    <w:rsid w:val="00E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0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FEA"/>
    <w:pPr>
      <w:ind w:left="720"/>
      <w:contextualSpacing/>
    </w:pPr>
  </w:style>
  <w:style w:type="paragraph" w:customStyle="1" w:styleId="Default">
    <w:name w:val="Default"/>
    <w:rsid w:val="005E1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2E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3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05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1749F"/>
    <w:rPr>
      <w:color w:val="0000FF"/>
      <w:u w:val="single"/>
    </w:rPr>
  </w:style>
  <w:style w:type="paragraph" w:styleId="a8">
    <w:name w:val="Title"/>
    <w:basedOn w:val="a"/>
    <w:link w:val="a9"/>
    <w:qFormat/>
    <w:rsid w:val="00C1749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1749F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63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230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230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0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FEA"/>
    <w:pPr>
      <w:ind w:left="720"/>
      <w:contextualSpacing/>
    </w:pPr>
  </w:style>
  <w:style w:type="paragraph" w:customStyle="1" w:styleId="Default">
    <w:name w:val="Default"/>
    <w:rsid w:val="005E1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2E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3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05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1749F"/>
    <w:rPr>
      <w:color w:val="0000FF"/>
      <w:u w:val="single"/>
    </w:rPr>
  </w:style>
  <w:style w:type="paragraph" w:styleId="a8">
    <w:name w:val="Title"/>
    <w:basedOn w:val="a"/>
    <w:link w:val="a9"/>
    <w:qFormat/>
    <w:rsid w:val="00C1749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1749F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63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230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230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123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41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62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19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14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966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691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21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3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96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8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0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19108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 Кира</dc:creator>
  <cp:lastModifiedBy>Решта Ирина</cp:lastModifiedBy>
  <cp:revision>2</cp:revision>
  <dcterms:created xsi:type="dcterms:W3CDTF">2014-10-02T10:15:00Z</dcterms:created>
  <dcterms:modified xsi:type="dcterms:W3CDTF">2014-10-02T10:15:00Z</dcterms:modified>
</cp:coreProperties>
</file>