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A2" w:rsidRPr="00973C6C" w:rsidRDefault="00593A35" w:rsidP="00235397">
      <w:pPr>
        <w:pStyle w:val="a7"/>
        <w:spacing w:before="0" w:after="0"/>
        <w:jc w:val="center"/>
        <w:rPr>
          <w:rFonts w:ascii="Times New Roman" w:hAnsi="Times New Roman"/>
          <w:b w:val="0"/>
        </w:rPr>
      </w:pPr>
      <w:bookmarkStart w:id="0" w:name="_GoBack"/>
      <w:bookmarkEnd w:id="0"/>
      <w:r w:rsidRPr="00973C6C">
        <w:rPr>
          <w:rFonts w:ascii="Times New Roman" w:hAnsi="Times New Roman"/>
        </w:rPr>
        <w:t>ФОРМ</w:t>
      </w:r>
      <w:r>
        <w:rPr>
          <w:rFonts w:ascii="Times New Roman" w:hAnsi="Times New Roman"/>
        </w:rPr>
        <w:t>А</w:t>
      </w:r>
      <w:r w:rsidRPr="00973C6C">
        <w:rPr>
          <w:rFonts w:ascii="Times New Roman" w:hAnsi="Times New Roman"/>
        </w:rPr>
        <w:t xml:space="preserve"> </w:t>
      </w:r>
      <w:r w:rsidR="00977FA2" w:rsidRPr="00973C6C">
        <w:rPr>
          <w:rFonts w:ascii="Times New Roman" w:hAnsi="Times New Roman"/>
        </w:rPr>
        <w:t>ЗАЯВКИ</w:t>
      </w:r>
    </w:p>
    <w:p w:rsidR="000C1ACD" w:rsidRDefault="000C1ACD" w:rsidP="00235397">
      <w:pPr>
        <w:pStyle w:val="a7"/>
        <w:spacing w:before="0" w:after="0"/>
        <w:jc w:val="center"/>
        <w:rPr>
          <w:rFonts w:ascii="Times New Roman" w:hAnsi="Times New Roman"/>
        </w:rPr>
      </w:pPr>
    </w:p>
    <w:p w:rsidR="009B4923" w:rsidRPr="009B4923" w:rsidRDefault="00977FA2" w:rsidP="009B4923">
      <w:pPr>
        <w:pStyle w:val="a7"/>
        <w:jc w:val="center"/>
        <w:rPr>
          <w:rFonts w:ascii="Times New Roman" w:hAnsi="Times New Roman"/>
        </w:rPr>
      </w:pPr>
      <w:r w:rsidRPr="00973C6C">
        <w:rPr>
          <w:rFonts w:ascii="Times New Roman" w:hAnsi="Times New Roman"/>
        </w:rPr>
        <w:t xml:space="preserve">  </w:t>
      </w:r>
      <w:r w:rsidR="00683D8F" w:rsidRPr="00683D8F">
        <w:rPr>
          <w:rFonts w:ascii="Times New Roman" w:hAnsi="Times New Roman"/>
        </w:rPr>
        <w:t>ДЛЯ УЧАСТИЯ В КОНКУРСЕ</w:t>
      </w:r>
      <w:r w:rsidR="00683D8F" w:rsidRPr="00973C6C">
        <w:rPr>
          <w:rFonts w:ascii="Times New Roman" w:hAnsi="Times New Roman"/>
        </w:rPr>
        <w:t xml:space="preserve"> </w:t>
      </w:r>
      <w:r w:rsidR="009B4923" w:rsidRPr="009B4923">
        <w:rPr>
          <w:rFonts w:ascii="Times New Roman" w:hAnsi="Times New Roman"/>
        </w:rPr>
        <w:t xml:space="preserve">«ЛУЧШИЕ ИЗ </w:t>
      </w:r>
      <w:proofErr w:type="gramStart"/>
      <w:r w:rsidR="009B4923" w:rsidRPr="009B4923">
        <w:rPr>
          <w:rFonts w:ascii="Times New Roman" w:hAnsi="Times New Roman"/>
        </w:rPr>
        <w:t>ЛУЧШИХ</w:t>
      </w:r>
      <w:proofErr w:type="gramEnd"/>
      <w:r w:rsidR="009B4923" w:rsidRPr="009B4923">
        <w:rPr>
          <w:rFonts w:ascii="Times New Roman" w:hAnsi="Times New Roman"/>
        </w:rPr>
        <w:t xml:space="preserve">» </w:t>
      </w:r>
    </w:p>
    <w:p w:rsidR="00977FA2" w:rsidRPr="00973C6C" w:rsidRDefault="009B4923" w:rsidP="009B4923">
      <w:pPr>
        <w:pStyle w:val="a7"/>
        <w:spacing w:before="0" w:after="0"/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 w:rsidRPr="009B4923">
        <w:rPr>
          <w:rFonts w:ascii="Times New Roman" w:hAnsi="Times New Roman"/>
        </w:rPr>
        <w:t>СРЕДИ ПОБЕДИТЕЛЕЙ ВСЕРОССИЙСКОГО КОНКУРСА «КУЛЬТУРНАЯ МОЗАИКА МАЛЫХ ГОРОДОВ И СЁЛ», ПРОВЕДЕННОГО  БЛАГОТВОРИТЕЛЬНЫМ  ФОНДОМ ЕЛЕНЫ И ГЕННАДИЯ ТИМЧЕНКО В 2014</w:t>
      </w:r>
      <w:r>
        <w:rPr>
          <w:rFonts w:ascii="Times New Roman" w:hAnsi="Times New Roman"/>
        </w:rPr>
        <w:t>ГОДУ</w:t>
      </w:r>
    </w:p>
    <w:p w:rsidR="00977FA2" w:rsidRPr="00973C6C" w:rsidRDefault="00977FA2" w:rsidP="00235397">
      <w:pPr>
        <w:jc w:val="center"/>
        <w:rPr>
          <w:rFonts w:ascii="Times New Roman" w:hAnsi="Times New Roman"/>
          <w:b/>
          <w:bCs/>
          <w:color w:val="365F91"/>
          <w:lang w:val="ru-RU"/>
        </w:rPr>
      </w:pPr>
    </w:p>
    <w:p w:rsidR="009B4923" w:rsidRDefault="009B4923" w:rsidP="0023539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sz w:val="22"/>
          <w:szCs w:val="22"/>
          <w:lang w:val="ru-RU" w:eastAsia="en-US"/>
        </w:rPr>
        <w:t>НАЗВАНИЕ ПРОЕКТА, РЕАЛИЗОВАННОГО В РАМКАХ КОНКУРСА «КУЛЬТУРНАЯ МОЗАИКА МАЛЫХ ГОРОДОВ И С</w:t>
      </w:r>
      <w:r w:rsidR="00C04741">
        <w:rPr>
          <w:rFonts w:ascii="Times New Roman" w:hAnsi="Times New Roman"/>
          <w:b/>
          <w:sz w:val="22"/>
          <w:szCs w:val="22"/>
          <w:lang w:val="ru-RU" w:eastAsia="en-US"/>
        </w:rPr>
        <w:t>Ё</w:t>
      </w:r>
      <w:r>
        <w:rPr>
          <w:rFonts w:ascii="Times New Roman" w:hAnsi="Times New Roman"/>
          <w:b/>
          <w:sz w:val="22"/>
          <w:szCs w:val="22"/>
          <w:lang w:val="ru-RU" w:eastAsia="en-US"/>
        </w:rPr>
        <w:t>Л» В 2014 ГОДУ</w:t>
      </w:r>
    </w:p>
    <w:p w:rsidR="009B4923" w:rsidRDefault="009B4923" w:rsidP="009B4923">
      <w:pPr>
        <w:spacing w:after="200" w:line="276" w:lineRule="auto"/>
        <w:ind w:left="360"/>
        <w:rPr>
          <w:rFonts w:ascii="Times New Roman" w:hAnsi="Times New Roman"/>
          <w:b/>
          <w:sz w:val="22"/>
          <w:szCs w:val="22"/>
          <w:lang w:val="ru-RU" w:eastAsia="en-US"/>
        </w:rPr>
      </w:pPr>
    </w:p>
    <w:p w:rsidR="00977FA2" w:rsidRPr="00973C6C" w:rsidRDefault="00683D8F" w:rsidP="0023539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2"/>
          <w:szCs w:val="22"/>
          <w:lang w:val="ru-RU" w:eastAsia="en-US"/>
        </w:rPr>
      </w:pPr>
      <w:r>
        <w:rPr>
          <w:rFonts w:ascii="Times New Roman" w:hAnsi="Times New Roman"/>
          <w:b/>
          <w:sz w:val="22"/>
          <w:szCs w:val="22"/>
          <w:lang w:val="ru-RU" w:eastAsia="en-US"/>
        </w:rPr>
        <w:t>ИНФОРМАЦИЯ ОБ</w:t>
      </w:r>
      <w:r w:rsidR="00977FA2" w:rsidRPr="00973C6C">
        <w:rPr>
          <w:rFonts w:ascii="Times New Roman" w:hAnsi="Times New Roman"/>
          <w:b/>
          <w:sz w:val="22"/>
          <w:szCs w:val="22"/>
          <w:lang w:val="ru-RU" w:eastAsia="en-US"/>
        </w:rPr>
        <w:t xml:space="preserve"> ОРГАНИЗАЦИИ</w:t>
      </w:r>
      <w:r w:rsidR="00977FA2" w:rsidRPr="00973C6C">
        <w:rPr>
          <w:rStyle w:val="a5"/>
          <w:rFonts w:ascii="Times New Roman" w:hAnsi="Times New Roman"/>
          <w:sz w:val="22"/>
          <w:szCs w:val="22"/>
          <w:lang w:val="ru-RU" w:eastAsia="en-US"/>
        </w:rPr>
        <w:footnoteReference w:id="1"/>
      </w:r>
      <w:r w:rsidR="00977FA2" w:rsidRPr="00973C6C">
        <w:rPr>
          <w:rFonts w:ascii="Times New Roman" w:hAnsi="Times New Roman"/>
          <w:b/>
          <w:sz w:val="22"/>
          <w:szCs w:val="22"/>
          <w:lang w:val="ru-RU" w:eastAsia="en-US"/>
        </w:rPr>
        <w:t xml:space="preserve">  </w:t>
      </w:r>
    </w:p>
    <w:p w:rsidR="00977FA2" w:rsidRPr="00973C6C" w:rsidRDefault="00977FA2" w:rsidP="00235397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u w:val="single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u w:val="single"/>
          <w:lang w:val="ru-RU" w:eastAsia="en-US"/>
        </w:rPr>
        <w:t>Название организации (полное</w:t>
      </w:r>
      <w:r w:rsidRPr="00973C6C">
        <w:rPr>
          <w:rFonts w:ascii="Times New Roman" w:hAnsi="Times New Roman"/>
          <w:sz w:val="22"/>
          <w:szCs w:val="22"/>
          <w:u w:val="single"/>
          <w:vertAlign w:val="superscript"/>
          <w:lang w:val="ru-RU" w:eastAsia="en-US"/>
        </w:rPr>
        <w:footnoteReference w:id="2"/>
      </w:r>
      <w:r w:rsidRPr="00973C6C"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 и сокращенное)</w:t>
      </w:r>
    </w:p>
    <w:p w:rsidR="00977FA2" w:rsidRPr="00973C6C" w:rsidRDefault="00977FA2" w:rsidP="00235397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u w:val="single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u w:val="single"/>
          <w:lang w:val="ru-RU" w:eastAsia="en-US"/>
        </w:rPr>
        <w:t>Адрес</w:t>
      </w:r>
    </w:p>
    <w:p w:rsidR="00977FA2" w:rsidRPr="00973C6C" w:rsidRDefault="00977FA2" w:rsidP="00235397">
      <w:pPr>
        <w:spacing w:after="200" w:line="276" w:lineRule="auto"/>
        <w:ind w:firstLine="708"/>
        <w:rPr>
          <w:rFonts w:ascii="Times New Roman" w:hAnsi="Times New Roman"/>
          <w:sz w:val="22"/>
          <w:szCs w:val="22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lang w:val="ru-RU" w:eastAsia="en-US"/>
        </w:rPr>
        <w:t>Адрес (юридический, почтовый, фактический) с указанием почтового индекса.</w:t>
      </w:r>
    </w:p>
    <w:p w:rsidR="00977FA2" w:rsidRPr="00973C6C" w:rsidRDefault="00977FA2" w:rsidP="00235397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u w:val="single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u w:val="single"/>
          <w:lang w:val="ru-RU" w:eastAsia="en-US"/>
        </w:rPr>
        <w:t>Контактная информация</w:t>
      </w:r>
    </w:p>
    <w:p w:rsidR="00977FA2" w:rsidRPr="00973C6C" w:rsidRDefault="00977FA2" w:rsidP="00235397">
      <w:pPr>
        <w:spacing w:after="200" w:line="276" w:lineRule="auto"/>
        <w:ind w:firstLine="708"/>
        <w:rPr>
          <w:rFonts w:ascii="Times New Roman" w:hAnsi="Times New Roman"/>
          <w:sz w:val="22"/>
          <w:szCs w:val="22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lang w:val="ru-RU" w:eastAsia="en-US"/>
        </w:rPr>
        <w:t>Телефон (с указанием кода города), факс, адрес электронной почты, сайт.</w:t>
      </w:r>
    </w:p>
    <w:p w:rsidR="00977FA2" w:rsidRPr="00973C6C" w:rsidRDefault="00977FA2" w:rsidP="00235397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u w:val="single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Представители организации </w:t>
      </w:r>
    </w:p>
    <w:p w:rsidR="00977FA2" w:rsidRPr="00973C6C" w:rsidRDefault="00977FA2" w:rsidP="00235397">
      <w:pPr>
        <w:pStyle w:val="a6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2"/>
          <w:szCs w:val="22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lang w:val="ru-RU" w:eastAsia="en-US"/>
        </w:rPr>
        <w:t>Руководитель (ФИО, должность), телефон, факс, адрес электронной почты</w:t>
      </w:r>
      <w:r w:rsidR="008861A6">
        <w:rPr>
          <w:rFonts w:ascii="Times New Roman" w:hAnsi="Times New Roman"/>
          <w:sz w:val="22"/>
          <w:szCs w:val="22"/>
          <w:lang w:val="ru-RU" w:eastAsia="en-US"/>
        </w:rPr>
        <w:t>, мобильный телефон</w:t>
      </w:r>
      <w:r w:rsidR="00E978E0">
        <w:rPr>
          <w:rFonts w:ascii="Times New Roman" w:hAnsi="Times New Roman"/>
          <w:sz w:val="22"/>
          <w:szCs w:val="22"/>
          <w:lang w:val="ru-RU" w:eastAsia="en-US"/>
        </w:rPr>
        <w:t>.</w:t>
      </w:r>
    </w:p>
    <w:p w:rsidR="00977FA2" w:rsidRPr="00973C6C" w:rsidRDefault="00977FA2" w:rsidP="00235397">
      <w:pPr>
        <w:pStyle w:val="a6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2"/>
          <w:szCs w:val="22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lang w:val="ru-RU" w:eastAsia="en-US"/>
        </w:rPr>
        <w:t>Главный бухгалтер (ФИО), телефон, факс, адрес электронной почты.</w:t>
      </w:r>
    </w:p>
    <w:p w:rsidR="00977FA2" w:rsidRPr="00973C6C" w:rsidRDefault="00977FA2" w:rsidP="00235397">
      <w:pPr>
        <w:pStyle w:val="a6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2"/>
          <w:szCs w:val="22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lang w:val="ru-RU" w:eastAsia="en-US"/>
        </w:rPr>
        <w:t>Менеджер проекта/контактное лицо, телефон, факс, адрес электронной почты.</w:t>
      </w:r>
    </w:p>
    <w:p w:rsidR="00977FA2" w:rsidRPr="00973C6C" w:rsidRDefault="00977FA2" w:rsidP="00235397">
      <w:pPr>
        <w:pStyle w:val="a6"/>
        <w:spacing w:after="200" w:line="276" w:lineRule="auto"/>
        <w:ind w:left="1428"/>
        <w:rPr>
          <w:rFonts w:ascii="Times New Roman" w:hAnsi="Times New Roman"/>
          <w:sz w:val="22"/>
          <w:szCs w:val="22"/>
          <w:lang w:val="ru-RU" w:eastAsia="en-US"/>
        </w:rPr>
      </w:pPr>
    </w:p>
    <w:p w:rsidR="00977FA2" w:rsidRPr="00973C6C" w:rsidRDefault="00977FA2" w:rsidP="00235397">
      <w:pPr>
        <w:pStyle w:val="a6"/>
        <w:numPr>
          <w:ilvl w:val="0"/>
          <w:numId w:val="1"/>
        </w:numPr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b/>
          <w:sz w:val="22"/>
          <w:szCs w:val="22"/>
          <w:lang w:val="ru-RU" w:eastAsia="en-US"/>
        </w:rPr>
        <w:t xml:space="preserve"> РЕЗУЛЬТАТЫ  И ЭФФЕКТЫ </w:t>
      </w:r>
      <w:r w:rsidRPr="00237628">
        <w:rPr>
          <w:rFonts w:ascii="Times New Roman" w:hAnsi="Times New Roman"/>
          <w:b/>
          <w:sz w:val="22"/>
          <w:szCs w:val="22"/>
          <w:lang w:val="ru-RU" w:eastAsia="en-US"/>
        </w:rPr>
        <w:t>РЕАЛИЗОВАННОГО ПРОЕКТА</w:t>
      </w:r>
      <w:r>
        <w:rPr>
          <w:rFonts w:ascii="Times New Roman" w:hAnsi="Times New Roman"/>
          <w:b/>
          <w:sz w:val="22"/>
          <w:szCs w:val="22"/>
          <w:lang w:val="ru-RU" w:eastAsia="en-US"/>
        </w:rPr>
        <w:t xml:space="preserve"> В</w:t>
      </w:r>
      <w:r w:rsidRPr="00237628">
        <w:rPr>
          <w:rFonts w:ascii="Times New Roman" w:hAnsi="Times New Roman"/>
          <w:b/>
          <w:sz w:val="22"/>
          <w:szCs w:val="22"/>
          <w:lang w:val="ru-RU" w:eastAsia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ru-RU" w:eastAsia="en-US"/>
        </w:rPr>
        <w:t>2014 ГОДУ.</w:t>
      </w:r>
    </w:p>
    <w:p w:rsidR="00977FA2" w:rsidRPr="00237628" w:rsidRDefault="009B4923" w:rsidP="00235397">
      <w:pPr>
        <w:numPr>
          <w:ilvl w:val="1"/>
          <w:numId w:val="1"/>
        </w:numPr>
        <w:spacing w:before="240" w:after="200" w:line="276" w:lineRule="auto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u w:val="single"/>
          <w:lang w:val="ru-RU" w:eastAsia="en-US"/>
        </w:rPr>
        <w:t>К</w:t>
      </w:r>
      <w:r w:rsidR="00977FA2" w:rsidRPr="00973C6C">
        <w:rPr>
          <w:rFonts w:ascii="Times New Roman" w:hAnsi="Times New Roman"/>
          <w:sz w:val="22"/>
          <w:szCs w:val="22"/>
          <w:u w:val="single"/>
          <w:lang w:val="ru-RU" w:eastAsia="en-US"/>
        </w:rPr>
        <w:t>раткое описание проекта</w:t>
      </w:r>
      <w:r w:rsidR="00977FA2"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. </w:t>
      </w:r>
      <w:r w:rsidR="00977FA2" w:rsidRPr="00237628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="00977FA2">
        <w:rPr>
          <w:rFonts w:ascii="Times New Roman" w:hAnsi="Times New Roman"/>
          <w:sz w:val="22"/>
          <w:szCs w:val="22"/>
          <w:lang w:val="ru-RU" w:eastAsia="en-US"/>
        </w:rPr>
        <w:br/>
      </w:r>
      <w:r w:rsidR="00977FA2">
        <w:rPr>
          <w:rFonts w:ascii="Times New Roman" w:hAnsi="Times New Roman"/>
          <w:sz w:val="22"/>
          <w:szCs w:val="22"/>
          <w:lang w:val="ru-RU" w:eastAsia="en-US"/>
        </w:rPr>
        <w:br/>
      </w:r>
      <w:r w:rsidR="00977FA2" w:rsidRPr="00237628">
        <w:rPr>
          <w:rFonts w:ascii="Times New Roman" w:hAnsi="Times New Roman"/>
          <w:sz w:val="22"/>
          <w:szCs w:val="22"/>
          <w:lang w:val="ru-RU" w:eastAsia="en-US"/>
        </w:rPr>
        <w:t>Цели и задачи проекта</w:t>
      </w:r>
    </w:p>
    <w:p w:rsidR="00977FA2" w:rsidRPr="00973C6C" w:rsidRDefault="00977FA2" w:rsidP="00235397">
      <w:pPr>
        <w:numPr>
          <w:ilvl w:val="1"/>
          <w:numId w:val="1"/>
        </w:numPr>
        <w:spacing w:before="240" w:after="200" w:line="276" w:lineRule="auto"/>
        <w:rPr>
          <w:rFonts w:ascii="Times New Roman" w:hAnsi="Times New Roman"/>
          <w:sz w:val="22"/>
          <w:szCs w:val="22"/>
          <w:u w:val="single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u w:val="single"/>
          <w:lang w:val="ru-RU" w:eastAsia="en-US"/>
        </w:rPr>
        <w:t>Описание проблемы, на решение которой был направлен проект</w:t>
      </w:r>
      <w:r w:rsidR="004A491C">
        <w:rPr>
          <w:rFonts w:ascii="Times New Roman" w:hAnsi="Times New Roman"/>
          <w:sz w:val="22"/>
          <w:szCs w:val="22"/>
          <w:u w:val="single"/>
          <w:lang w:val="ru-RU" w:eastAsia="en-US"/>
        </w:rPr>
        <w:t>,</w:t>
      </w:r>
      <w:r w:rsidR="00EA2753"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 реализованный в 2014 году</w:t>
      </w:r>
      <w:r w:rsidRPr="00973C6C"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. </w:t>
      </w:r>
      <w:r w:rsidRPr="00973C6C">
        <w:rPr>
          <w:rFonts w:ascii="Times New Roman" w:hAnsi="Times New Roman"/>
          <w:sz w:val="22"/>
          <w:szCs w:val="22"/>
          <w:u w:val="single"/>
          <w:lang w:val="ru-RU" w:eastAsia="en-US"/>
        </w:rPr>
        <w:br/>
      </w:r>
      <w:r w:rsidRPr="00973C6C">
        <w:rPr>
          <w:rFonts w:ascii="Times New Roman" w:hAnsi="Times New Roman"/>
          <w:sz w:val="22"/>
          <w:szCs w:val="22"/>
          <w:lang w:val="ru-RU" w:eastAsia="en-US"/>
        </w:rPr>
        <w:br/>
        <w:t>Удалось</w:t>
      </w:r>
      <w:r>
        <w:rPr>
          <w:rFonts w:ascii="Times New Roman" w:hAnsi="Times New Roman"/>
          <w:sz w:val="22"/>
          <w:szCs w:val="22"/>
          <w:lang w:val="ru-RU" w:eastAsia="en-US"/>
        </w:rPr>
        <w:t xml:space="preserve"> ли решить заявленную проблему  (</w:t>
      </w:r>
      <w:r w:rsidRPr="00973C6C">
        <w:rPr>
          <w:rFonts w:ascii="Times New Roman" w:hAnsi="Times New Roman"/>
          <w:sz w:val="22"/>
          <w:szCs w:val="22"/>
          <w:lang w:val="ru-RU" w:eastAsia="en-US"/>
        </w:rPr>
        <w:t>обоснуйте свой ответ количественными данными).</w:t>
      </w:r>
      <w:r>
        <w:rPr>
          <w:rFonts w:ascii="Times New Roman" w:hAnsi="Times New Roman"/>
          <w:sz w:val="22"/>
          <w:szCs w:val="22"/>
          <w:lang w:val="ru-RU" w:eastAsia="en-US"/>
        </w:rPr>
        <w:br/>
        <w:t xml:space="preserve">Изменилось ли ваше представление о масштабах и способах решения ранее заявленной проблемы? </w:t>
      </w:r>
    </w:p>
    <w:p w:rsidR="00977FA2" w:rsidRPr="00973C6C" w:rsidRDefault="00977FA2" w:rsidP="00235397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u w:val="single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u w:val="single"/>
          <w:lang w:val="ru-RU" w:eastAsia="en-US"/>
        </w:rPr>
        <w:t>Оцените результаты и эффекты проекта</w:t>
      </w:r>
      <w:r w:rsidR="00EA2753"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 2014 года</w:t>
      </w:r>
      <w:r w:rsidRPr="00973C6C"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 по следующим характеристикам:</w:t>
      </w:r>
    </w:p>
    <w:p w:rsidR="00977FA2" w:rsidRPr="00973C6C" w:rsidRDefault="00977FA2" w:rsidP="00235397">
      <w:pPr>
        <w:pStyle w:val="a6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2"/>
          <w:szCs w:val="22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lang w:val="ru-RU" w:eastAsia="en-US"/>
        </w:rPr>
        <w:t>Укажите</w:t>
      </w:r>
      <w:r>
        <w:rPr>
          <w:rFonts w:ascii="Times New Roman" w:hAnsi="Times New Roman"/>
          <w:sz w:val="22"/>
          <w:szCs w:val="22"/>
          <w:lang w:val="ru-RU" w:eastAsia="en-US"/>
        </w:rPr>
        <w:t xml:space="preserve"> совокупный бюджет проекта: сумму </w:t>
      </w:r>
      <w:r w:rsidR="005A5114">
        <w:rPr>
          <w:rFonts w:ascii="Times New Roman" w:hAnsi="Times New Roman"/>
          <w:sz w:val="22"/>
          <w:szCs w:val="22"/>
          <w:lang w:val="ru-RU" w:eastAsia="en-US"/>
        </w:rPr>
        <w:t xml:space="preserve">целевого </w:t>
      </w:r>
      <w:r>
        <w:rPr>
          <w:rFonts w:ascii="Times New Roman" w:hAnsi="Times New Roman"/>
          <w:sz w:val="22"/>
          <w:szCs w:val="22"/>
          <w:lang w:val="ru-RU" w:eastAsia="en-US"/>
        </w:rPr>
        <w:t xml:space="preserve">финансирования и сумму привлеченного </w:t>
      </w:r>
      <w:proofErr w:type="spellStart"/>
      <w:r w:rsidR="00030117">
        <w:rPr>
          <w:rFonts w:ascii="Times New Roman" w:hAnsi="Times New Roman"/>
          <w:sz w:val="22"/>
          <w:szCs w:val="22"/>
          <w:lang w:val="ru-RU" w:eastAsia="en-US"/>
        </w:rPr>
        <w:t>со</w:t>
      </w:r>
      <w:r>
        <w:rPr>
          <w:rFonts w:ascii="Times New Roman" w:hAnsi="Times New Roman"/>
          <w:sz w:val="22"/>
          <w:szCs w:val="22"/>
          <w:lang w:val="ru-RU" w:eastAsia="en-US"/>
        </w:rPr>
        <w:t>финансирования</w:t>
      </w:r>
      <w:proofErr w:type="spellEnd"/>
      <w:r w:rsidR="00980D88">
        <w:rPr>
          <w:rStyle w:val="a5"/>
          <w:rFonts w:ascii="Times New Roman" w:hAnsi="Times New Roman"/>
          <w:sz w:val="22"/>
          <w:szCs w:val="22"/>
          <w:lang w:val="ru-RU" w:eastAsia="en-US"/>
        </w:rPr>
        <w:footnoteReference w:id="3"/>
      </w:r>
      <w:r w:rsidRPr="00973C6C">
        <w:rPr>
          <w:rFonts w:ascii="Times New Roman" w:hAnsi="Times New Roman"/>
          <w:sz w:val="22"/>
          <w:szCs w:val="22"/>
          <w:lang w:val="ru-RU" w:eastAsia="en-US"/>
        </w:rPr>
        <w:t>;</w:t>
      </w:r>
    </w:p>
    <w:p w:rsidR="00977FA2" w:rsidRDefault="00977FA2" w:rsidP="00235397">
      <w:pPr>
        <w:pStyle w:val="a6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2"/>
          <w:szCs w:val="22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lang w:val="ru-RU" w:eastAsia="en-US"/>
        </w:rPr>
        <w:t>Укажите партнеров проекта (сколько организаций, назовите их)</w:t>
      </w:r>
      <w:r w:rsidRPr="00052C2B">
        <w:rPr>
          <w:rFonts w:ascii="Times New Roman" w:hAnsi="Times New Roman"/>
          <w:sz w:val="22"/>
          <w:szCs w:val="22"/>
          <w:lang w:val="ru-RU" w:eastAsia="en-US"/>
        </w:rPr>
        <w:t>;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"/>
        <w:gridCol w:w="1356"/>
        <w:gridCol w:w="1620"/>
        <w:gridCol w:w="3828"/>
      </w:tblGrid>
      <w:tr w:rsidR="00D43FE5" w:rsidRPr="00364E82" w:rsidTr="00D43FE5">
        <w:tc>
          <w:tcPr>
            <w:tcW w:w="1515" w:type="dxa"/>
          </w:tcPr>
          <w:p w:rsidR="00D43FE5" w:rsidRPr="002B32E2" w:rsidRDefault="00D43FE5" w:rsidP="00E7412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B32E2"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 w:rsidRPr="002B32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32E2">
              <w:rPr>
                <w:rFonts w:ascii="Times New Roman" w:hAnsi="Times New Roman"/>
                <w:sz w:val="20"/>
              </w:rPr>
              <w:t>организации</w:t>
            </w:r>
            <w:proofErr w:type="spellEnd"/>
            <w:r w:rsidRPr="002B32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32E2">
              <w:rPr>
                <w:rFonts w:ascii="Times New Roman" w:hAnsi="Times New Roman"/>
                <w:sz w:val="20"/>
              </w:rPr>
              <w:t>партнера</w:t>
            </w:r>
            <w:proofErr w:type="spellEnd"/>
          </w:p>
        </w:tc>
        <w:tc>
          <w:tcPr>
            <w:tcW w:w="1356" w:type="dxa"/>
          </w:tcPr>
          <w:p w:rsidR="00D43FE5" w:rsidRPr="002B32E2" w:rsidRDefault="00D43FE5" w:rsidP="00E7412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B32E2">
              <w:rPr>
                <w:rFonts w:ascii="Times New Roman" w:hAnsi="Times New Roman"/>
                <w:sz w:val="20"/>
              </w:rPr>
              <w:t>Сфера</w:t>
            </w:r>
            <w:proofErr w:type="spellEnd"/>
            <w:r w:rsidRPr="002B32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32E2">
              <w:rPr>
                <w:rFonts w:ascii="Times New Roman" w:hAnsi="Times New Roman"/>
                <w:sz w:val="20"/>
              </w:rPr>
              <w:t>деятельности</w:t>
            </w:r>
            <w:proofErr w:type="spellEnd"/>
            <w:r w:rsidRPr="002B32E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32E2">
              <w:rPr>
                <w:rFonts w:ascii="Times New Roman" w:hAnsi="Times New Roman"/>
                <w:sz w:val="20"/>
              </w:rPr>
              <w:t>партнера</w:t>
            </w:r>
            <w:proofErr w:type="spellEnd"/>
          </w:p>
        </w:tc>
        <w:tc>
          <w:tcPr>
            <w:tcW w:w="1620" w:type="dxa"/>
          </w:tcPr>
          <w:p w:rsidR="00D43FE5" w:rsidRPr="002B32E2" w:rsidRDefault="00D43FE5" w:rsidP="00E74127">
            <w:pPr>
              <w:rPr>
                <w:rFonts w:ascii="Times New Roman" w:hAnsi="Times New Roman"/>
                <w:sz w:val="20"/>
                <w:lang w:val="ru-RU"/>
              </w:rPr>
            </w:pPr>
            <w:r w:rsidRPr="002B32E2">
              <w:rPr>
                <w:rFonts w:ascii="Times New Roman" w:hAnsi="Times New Roman"/>
                <w:sz w:val="20"/>
                <w:lang w:val="ru-RU"/>
              </w:rPr>
              <w:t>Функции/ ресурсы партнера в проекте</w:t>
            </w:r>
          </w:p>
        </w:tc>
        <w:tc>
          <w:tcPr>
            <w:tcW w:w="3828" w:type="dxa"/>
          </w:tcPr>
          <w:p w:rsidR="00D43FE5" w:rsidRPr="002B32E2" w:rsidRDefault="00D43FE5" w:rsidP="00E74127">
            <w:pPr>
              <w:rPr>
                <w:rFonts w:ascii="Times New Roman" w:hAnsi="Times New Roman"/>
                <w:sz w:val="20"/>
                <w:lang w:val="ru-RU"/>
              </w:rPr>
            </w:pPr>
            <w:r w:rsidRPr="002B32E2">
              <w:rPr>
                <w:rFonts w:ascii="Times New Roman" w:hAnsi="Times New Roman"/>
                <w:sz w:val="20"/>
                <w:lang w:val="ru-RU"/>
              </w:rPr>
              <w:t>Мотивация участия партнера в проекте (какие проблемы партнера решал проект)</w:t>
            </w:r>
          </w:p>
        </w:tc>
      </w:tr>
      <w:tr w:rsidR="00D43FE5" w:rsidRPr="00364E82" w:rsidTr="00D43FE5">
        <w:tc>
          <w:tcPr>
            <w:tcW w:w="1515" w:type="dxa"/>
          </w:tcPr>
          <w:p w:rsidR="00D43FE5" w:rsidRPr="002B32E2" w:rsidRDefault="00D43FE5" w:rsidP="00E7412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56" w:type="dxa"/>
          </w:tcPr>
          <w:p w:rsidR="00D43FE5" w:rsidRPr="002B32E2" w:rsidRDefault="00D43FE5" w:rsidP="00E7412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</w:tcPr>
          <w:p w:rsidR="00D43FE5" w:rsidRPr="002B32E2" w:rsidRDefault="00D43FE5" w:rsidP="00E7412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828" w:type="dxa"/>
          </w:tcPr>
          <w:p w:rsidR="00D43FE5" w:rsidRPr="002B32E2" w:rsidRDefault="00D43FE5" w:rsidP="00E74127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43FE5" w:rsidRPr="00364E82" w:rsidTr="00D43FE5">
        <w:tc>
          <w:tcPr>
            <w:tcW w:w="1515" w:type="dxa"/>
          </w:tcPr>
          <w:p w:rsidR="00D43FE5" w:rsidRPr="002B32E2" w:rsidRDefault="00D43FE5" w:rsidP="00E7412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56" w:type="dxa"/>
          </w:tcPr>
          <w:p w:rsidR="00D43FE5" w:rsidRPr="002B32E2" w:rsidRDefault="00D43FE5" w:rsidP="00E7412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</w:tcPr>
          <w:p w:rsidR="00D43FE5" w:rsidRPr="002B32E2" w:rsidRDefault="00D43FE5" w:rsidP="00E7412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828" w:type="dxa"/>
          </w:tcPr>
          <w:p w:rsidR="00D43FE5" w:rsidRPr="002B32E2" w:rsidRDefault="00D43FE5" w:rsidP="00E74127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43FE5" w:rsidRPr="00364E82" w:rsidTr="00D43FE5">
        <w:tc>
          <w:tcPr>
            <w:tcW w:w="1515" w:type="dxa"/>
          </w:tcPr>
          <w:p w:rsidR="00D43FE5" w:rsidRPr="002B32E2" w:rsidRDefault="00D43FE5" w:rsidP="00E7412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56" w:type="dxa"/>
          </w:tcPr>
          <w:p w:rsidR="00D43FE5" w:rsidRPr="002B32E2" w:rsidRDefault="00D43FE5" w:rsidP="00E7412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20" w:type="dxa"/>
          </w:tcPr>
          <w:p w:rsidR="00D43FE5" w:rsidRPr="002B32E2" w:rsidRDefault="00D43FE5" w:rsidP="00E7412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828" w:type="dxa"/>
          </w:tcPr>
          <w:p w:rsidR="00D43FE5" w:rsidRPr="002B32E2" w:rsidRDefault="00D43FE5" w:rsidP="00E74127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977FA2" w:rsidRPr="00973C6C" w:rsidRDefault="00977FA2" w:rsidP="00BB114B">
      <w:pPr>
        <w:pStyle w:val="a6"/>
        <w:spacing w:after="200" w:line="276" w:lineRule="auto"/>
        <w:ind w:left="1080"/>
        <w:rPr>
          <w:rFonts w:ascii="Times New Roman" w:hAnsi="Times New Roman"/>
          <w:sz w:val="22"/>
          <w:szCs w:val="22"/>
          <w:lang w:val="ru-RU" w:eastAsia="en-US"/>
        </w:rPr>
      </w:pPr>
    </w:p>
    <w:p w:rsidR="00977FA2" w:rsidRDefault="00977FA2" w:rsidP="00ED6C6B">
      <w:pPr>
        <w:pStyle w:val="a6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ru-RU" w:eastAsia="en-US"/>
        </w:rPr>
        <w:t>Целевая аудитория проекта: дайте количественные и качественные характеристики.</w:t>
      </w:r>
      <w:r w:rsidR="001C5633">
        <w:rPr>
          <w:rFonts w:ascii="Times New Roman" w:hAnsi="Times New Roman"/>
          <w:sz w:val="22"/>
          <w:szCs w:val="22"/>
          <w:lang w:val="ru-RU" w:eastAsia="en-US"/>
        </w:rPr>
        <w:t xml:space="preserve"> Есть ли потенциал к расширению;</w:t>
      </w:r>
      <w:r>
        <w:rPr>
          <w:rFonts w:ascii="Times New Roman" w:hAnsi="Times New Roman"/>
          <w:sz w:val="22"/>
          <w:szCs w:val="22"/>
          <w:lang w:val="ru-RU" w:eastAsia="en-US"/>
        </w:rPr>
        <w:t xml:space="preserve"> если есть</w:t>
      </w:r>
      <w:r w:rsidR="001C5633">
        <w:rPr>
          <w:rFonts w:ascii="Times New Roman" w:hAnsi="Times New Roman"/>
          <w:sz w:val="22"/>
          <w:szCs w:val="22"/>
          <w:lang w:val="ru-RU" w:eastAsia="en-US"/>
        </w:rPr>
        <w:t>,</w:t>
      </w:r>
      <w:r>
        <w:rPr>
          <w:rFonts w:ascii="Times New Roman" w:hAnsi="Times New Roman"/>
          <w:sz w:val="22"/>
          <w:szCs w:val="22"/>
          <w:lang w:val="ru-RU" w:eastAsia="en-US"/>
        </w:rPr>
        <w:t xml:space="preserve"> укажите количественные</w:t>
      </w:r>
      <w:r w:rsidR="001C5633">
        <w:rPr>
          <w:rFonts w:ascii="Times New Roman" w:hAnsi="Times New Roman"/>
          <w:sz w:val="22"/>
          <w:szCs w:val="22"/>
          <w:lang w:val="ru-RU" w:eastAsia="en-US"/>
        </w:rPr>
        <w:t xml:space="preserve"> и</w:t>
      </w:r>
      <w:r>
        <w:rPr>
          <w:rFonts w:ascii="Times New Roman" w:hAnsi="Times New Roman"/>
          <w:sz w:val="22"/>
          <w:szCs w:val="22"/>
          <w:lang w:val="ru-RU" w:eastAsia="en-US"/>
        </w:rPr>
        <w:t xml:space="preserve"> качественные характеристики;</w:t>
      </w:r>
    </w:p>
    <w:p w:rsidR="00977FA2" w:rsidRDefault="00977FA2" w:rsidP="00ED6C6B">
      <w:pPr>
        <w:pStyle w:val="a6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ru-RU" w:eastAsia="en-US"/>
        </w:rPr>
        <w:t>Обоснуйте востребованность результатов проекта на территории (местное сообщество, власть, бизнес, другие субъекты территории), (</w:t>
      </w:r>
      <w:r w:rsidRPr="00ED6C6B">
        <w:rPr>
          <w:rFonts w:ascii="Times New Roman" w:hAnsi="Times New Roman"/>
          <w:sz w:val="22"/>
          <w:szCs w:val="22"/>
          <w:lang w:val="ru-RU" w:eastAsia="en-US"/>
        </w:rPr>
        <w:t>подтвердите цифрами</w:t>
      </w:r>
      <w:r>
        <w:rPr>
          <w:rFonts w:ascii="Times New Roman" w:hAnsi="Times New Roman"/>
          <w:sz w:val="22"/>
          <w:szCs w:val="22"/>
          <w:lang w:val="ru-RU" w:eastAsia="en-US"/>
        </w:rPr>
        <w:t xml:space="preserve">); </w:t>
      </w:r>
    </w:p>
    <w:p w:rsidR="00977FA2" w:rsidRPr="008A00B4" w:rsidRDefault="00977FA2" w:rsidP="002023CC">
      <w:pPr>
        <w:pStyle w:val="a6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2"/>
          <w:szCs w:val="22"/>
          <w:lang w:val="ru-RU" w:eastAsia="en-US"/>
        </w:rPr>
      </w:pPr>
      <w:r w:rsidRPr="008A00B4">
        <w:rPr>
          <w:rFonts w:ascii="Times New Roman" w:hAnsi="Times New Roman"/>
          <w:sz w:val="22"/>
          <w:szCs w:val="22"/>
          <w:lang w:val="ru-RU" w:eastAsia="en-US"/>
        </w:rPr>
        <w:t>Появились ли дополнительные ресурсы для дальнейшего продолжения проекта (если да, то укажите какие);</w:t>
      </w:r>
    </w:p>
    <w:p w:rsidR="00977FA2" w:rsidRPr="00973C6C" w:rsidRDefault="00977FA2" w:rsidP="00BE4726">
      <w:pPr>
        <w:pStyle w:val="a6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ru-RU" w:eastAsia="en-US"/>
        </w:rPr>
        <w:t xml:space="preserve">Появились ли какие-либо </w:t>
      </w:r>
      <w:r w:rsidRPr="00B31B19">
        <w:rPr>
          <w:rFonts w:ascii="Times New Roman" w:hAnsi="Times New Roman"/>
          <w:sz w:val="22"/>
          <w:szCs w:val="22"/>
          <w:lang w:val="ru-RU" w:eastAsia="en-US"/>
        </w:rPr>
        <w:t>социально-экономически</w:t>
      </w:r>
      <w:r>
        <w:rPr>
          <w:rFonts w:ascii="Times New Roman" w:hAnsi="Times New Roman"/>
          <w:sz w:val="22"/>
          <w:szCs w:val="22"/>
          <w:lang w:val="ru-RU" w:eastAsia="en-US"/>
        </w:rPr>
        <w:t xml:space="preserve">е эффекты по итогам реализации проекта (например, создание новых рабочих мест, </w:t>
      </w:r>
      <w:r w:rsidRPr="00BE4726">
        <w:rPr>
          <w:rFonts w:ascii="Times New Roman" w:hAnsi="Times New Roman"/>
          <w:sz w:val="22"/>
          <w:szCs w:val="22"/>
          <w:lang w:val="ru-RU" w:eastAsia="en-US"/>
        </w:rPr>
        <w:t>появления дополнительного заработка у местных жителей</w:t>
      </w:r>
      <w:r>
        <w:rPr>
          <w:rFonts w:ascii="Times New Roman" w:hAnsi="Times New Roman"/>
          <w:sz w:val="22"/>
          <w:szCs w:val="22"/>
          <w:lang w:val="ru-RU" w:eastAsia="en-US"/>
        </w:rPr>
        <w:t xml:space="preserve">, </w:t>
      </w:r>
      <w:r w:rsidRPr="00BE4726">
        <w:rPr>
          <w:rFonts w:ascii="Times New Roman" w:hAnsi="Times New Roman"/>
          <w:sz w:val="22"/>
          <w:szCs w:val="22"/>
          <w:lang w:val="ru-RU" w:eastAsia="en-US"/>
        </w:rPr>
        <w:t>реализация туристического потенциала территории</w:t>
      </w:r>
      <w:r w:rsidR="001C5633">
        <w:rPr>
          <w:rFonts w:ascii="Times New Roman" w:hAnsi="Times New Roman"/>
          <w:sz w:val="22"/>
          <w:szCs w:val="22"/>
          <w:lang w:val="ru-RU" w:eastAsia="en-US"/>
        </w:rPr>
        <w:t>, развитие инфраструктуры</w:t>
      </w:r>
      <w:r>
        <w:rPr>
          <w:rFonts w:ascii="Times New Roman" w:hAnsi="Times New Roman"/>
          <w:sz w:val="22"/>
          <w:szCs w:val="22"/>
          <w:lang w:val="ru-RU" w:eastAsia="en-US"/>
        </w:rPr>
        <w:t xml:space="preserve"> и т.д.) (подтвердите</w:t>
      </w:r>
      <w:r w:rsidR="001C5633">
        <w:rPr>
          <w:rFonts w:ascii="Times New Roman" w:hAnsi="Times New Roman"/>
          <w:sz w:val="22"/>
          <w:szCs w:val="22"/>
          <w:lang w:val="ru-RU" w:eastAsia="en-US"/>
        </w:rPr>
        <w:t xml:space="preserve"> фактами и</w:t>
      </w:r>
      <w:r>
        <w:rPr>
          <w:rFonts w:ascii="Times New Roman" w:hAnsi="Times New Roman"/>
          <w:sz w:val="22"/>
          <w:szCs w:val="22"/>
          <w:lang w:val="ru-RU" w:eastAsia="en-US"/>
        </w:rPr>
        <w:t xml:space="preserve"> цифрами).</w:t>
      </w:r>
    </w:p>
    <w:p w:rsidR="00977FA2" w:rsidRPr="00973C6C" w:rsidRDefault="00977FA2" w:rsidP="00235397">
      <w:pPr>
        <w:pStyle w:val="a6"/>
        <w:rPr>
          <w:rFonts w:ascii="Times New Roman" w:hAnsi="Times New Roman"/>
          <w:lang w:val="ru-RU" w:eastAsia="en-US"/>
        </w:rPr>
      </w:pPr>
    </w:p>
    <w:p w:rsidR="00977FA2" w:rsidRDefault="00977FA2" w:rsidP="00D43FE5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lang w:val="ru-RU" w:eastAsia="en-US"/>
        </w:rPr>
      </w:pPr>
      <w:r w:rsidRPr="008861A6">
        <w:rPr>
          <w:rFonts w:ascii="Times New Roman" w:hAnsi="Times New Roman"/>
          <w:b/>
          <w:sz w:val="22"/>
          <w:szCs w:val="22"/>
          <w:lang w:val="ru-RU" w:eastAsia="en-US"/>
        </w:rPr>
        <w:t xml:space="preserve">УСТОЙЧИВОСТЬ ПРОЕКТА И ПЕРСПЕКТИВЫ РАЗВИТИЯ  </w:t>
      </w:r>
    </w:p>
    <w:p w:rsidR="008861A6" w:rsidRPr="00973C6C" w:rsidRDefault="008861A6" w:rsidP="00574E65">
      <w:pPr>
        <w:ind w:left="360"/>
        <w:rPr>
          <w:rFonts w:ascii="Times New Roman" w:hAnsi="Times New Roman"/>
          <w:b/>
          <w:sz w:val="22"/>
          <w:szCs w:val="22"/>
          <w:lang w:val="ru-RU" w:eastAsia="en-US"/>
        </w:rPr>
      </w:pPr>
    </w:p>
    <w:p w:rsidR="00977FA2" w:rsidRDefault="00977FA2" w:rsidP="00FD1E9D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u w:val="single"/>
          <w:lang w:val="ru-RU" w:eastAsia="en-US"/>
        </w:rPr>
      </w:pPr>
      <w:r>
        <w:rPr>
          <w:rFonts w:ascii="Times New Roman" w:hAnsi="Times New Roman"/>
          <w:sz w:val="22"/>
          <w:szCs w:val="22"/>
          <w:u w:val="single"/>
          <w:lang w:val="ru-RU" w:eastAsia="en-US"/>
        </w:rPr>
        <w:t>Опишите перспективы</w:t>
      </w:r>
      <w:r w:rsidR="004A25F3"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 и проблемы (дефициты, риски) связанные с</w:t>
      </w:r>
      <w:r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 устойчивост</w:t>
      </w:r>
      <w:r w:rsidR="004A25F3">
        <w:rPr>
          <w:rFonts w:ascii="Times New Roman" w:hAnsi="Times New Roman"/>
          <w:sz w:val="22"/>
          <w:szCs w:val="22"/>
          <w:u w:val="single"/>
          <w:lang w:val="ru-RU" w:eastAsia="en-US"/>
        </w:rPr>
        <w:t>ью</w:t>
      </w:r>
      <w:r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 результатов реализованного проекта.</w:t>
      </w:r>
    </w:p>
    <w:p w:rsidR="00977FA2" w:rsidRDefault="00977FA2" w:rsidP="00235397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u w:val="single"/>
          <w:lang w:val="ru-RU" w:eastAsia="en-US"/>
        </w:rPr>
      </w:pPr>
      <w:r>
        <w:rPr>
          <w:rFonts w:ascii="Times New Roman" w:hAnsi="Times New Roman"/>
          <w:sz w:val="22"/>
          <w:szCs w:val="22"/>
          <w:u w:val="single"/>
          <w:lang w:val="ru-RU" w:eastAsia="en-US"/>
        </w:rPr>
        <w:t>Дайте ваше видение дальнейшего развития  реализованного проекта.</w:t>
      </w:r>
    </w:p>
    <w:p w:rsidR="00977FA2" w:rsidRDefault="00977FA2" w:rsidP="0043730E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u w:val="single"/>
          <w:lang w:val="ru-RU" w:eastAsia="en-US"/>
        </w:rPr>
      </w:pPr>
      <w:r w:rsidRPr="00C93FD4"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 </w:t>
      </w:r>
      <w:r>
        <w:rPr>
          <w:rFonts w:ascii="Times New Roman" w:hAnsi="Times New Roman"/>
          <w:sz w:val="22"/>
          <w:szCs w:val="22"/>
          <w:u w:val="single"/>
          <w:lang w:val="ru-RU" w:eastAsia="en-US"/>
        </w:rPr>
        <w:t>Обозначьте актуальные проблемы</w:t>
      </w:r>
      <w:r w:rsidR="007A4D9A"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 территории и местного сообщества</w:t>
      </w:r>
      <w:r>
        <w:rPr>
          <w:rFonts w:ascii="Times New Roman" w:hAnsi="Times New Roman"/>
          <w:sz w:val="22"/>
          <w:szCs w:val="22"/>
          <w:u w:val="single"/>
          <w:lang w:val="ru-RU" w:eastAsia="en-US"/>
        </w:rPr>
        <w:t>, которые вы планируете решать в рамках дальнейшей деятельности.</w:t>
      </w:r>
    </w:p>
    <w:p w:rsidR="00977FA2" w:rsidRDefault="00977FA2" w:rsidP="0043730E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u w:val="single"/>
          <w:lang w:val="ru-RU" w:eastAsia="en-US"/>
        </w:rPr>
      </w:pPr>
      <w:r w:rsidRPr="00C93FD4">
        <w:rPr>
          <w:rFonts w:ascii="Times New Roman" w:hAnsi="Times New Roman"/>
          <w:sz w:val="22"/>
          <w:szCs w:val="22"/>
          <w:u w:val="single"/>
          <w:lang w:val="ru-RU" w:eastAsia="en-US"/>
        </w:rPr>
        <w:t>Цели и задачи</w:t>
      </w:r>
      <w:r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 проекта</w:t>
      </w:r>
      <w:r w:rsidRPr="00C93FD4"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 (долгосрочные</w:t>
      </w:r>
      <w:r>
        <w:rPr>
          <w:rFonts w:ascii="Times New Roman" w:hAnsi="Times New Roman"/>
          <w:sz w:val="22"/>
          <w:szCs w:val="22"/>
          <w:u w:val="single"/>
          <w:lang w:val="ru-RU" w:eastAsia="en-US"/>
        </w:rPr>
        <w:t>:</w:t>
      </w:r>
      <w:r w:rsidRPr="00C93FD4"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 3-5 лет)</w:t>
      </w:r>
      <w:r>
        <w:rPr>
          <w:rFonts w:ascii="Times New Roman" w:hAnsi="Times New Roman"/>
          <w:sz w:val="22"/>
          <w:szCs w:val="22"/>
          <w:u w:val="single"/>
          <w:lang w:val="ru-RU" w:eastAsia="en-US"/>
        </w:rPr>
        <w:t>.</w:t>
      </w:r>
    </w:p>
    <w:p w:rsidR="00977FA2" w:rsidRPr="00C93FD4" w:rsidRDefault="00977FA2" w:rsidP="008861A6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u w:val="single"/>
          <w:lang w:val="ru-RU" w:eastAsia="en-US"/>
        </w:rPr>
      </w:pPr>
      <w:r w:rsidRPr="00C93FD4">
        <w:rPr>
          <w:rFonts w:ascii="Times New Roman" w:hAnsi="Times New Roman"/>
          <w:sz w:val="22"/>
          <w:szCs w:val="22"/>
          <w:u w:val="single"/>
          <w:lang w:val="ru-RU" w:eastAsia="en-US"/>
        </w:rPr>
        <w:lastRenderedPageBreak/>
        <w:t>Цели и задачи</w:t>
      </w:r>
      <w:r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 проекта</w:t>
      </w:r>
      <w:r w:rsidRPr="00C93FD4"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 (краткосрочные</w:t>
      </w:r>
      <w:r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:  до конца </w:t>
      </w:r>
      <w:r w:rsidRPr="00C93FD4">
        <w:rPr>
          <w:rFonts w:ascii="Times New Roman" w:hAnsi="Times New Roman"/>
          <w:sz w:val="22"/>
          <w:szCs w:val="22"/>
          <w:u w:val="single"/>
          <w:lang w:val="ru-RU" w:eastAsia="en-US"/>
        </w:rPr>
        <w:t>2015</w:t>
      </w:r>
      <w:r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 г.</w:t>
      </w:r>
      <w:r w:rsidRPr="00C93FD4">
        <w:rPr>
          <w:rFonts w:ascii="Times New Roman" w:hAnsi="Times New Roman"/>
          <w:sz w:val="22"/>
          <w:szCs w:val="22"/>
          <w:u w:val="single"/>
          <w:lang w:val="ru-RU" w:eastAsia="en-US"/>
        </w:rPr>
        <w:t>)</w:t>
      </w:r>
      <w:r>
        <w:rPr>
          <w:rFonts w:ascii="Times New Roman" w:hAnsi="Times New Roman"/>
          <w:sz w:val="22"/>
          <w:szCs w:val="22"/>
          <w:u w:val="single"/>
          <w:lang w:val="ru-RU" w:eastAsia="en-US"/>
        </w:rPr>
        <w:t>.</w:t>
      </w:r>
    </w:p>
    <w:p w:rsidR="00977FA2" w:rsidRPr="00973C6C" w:rsidRDefault="00977FA2" w:rsidP="00235397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u w:val="single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u w:val="single"/>
          <w:lang w:val="ru-RU" w:eastAsia="en-US"/>
        </w:rPr>
        <w:t>Целевая аудитория проекта (количественные и качественные характеристики)</w:t>
      </w:r>
      <w:r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. </w:t>
      </w:r>
      <w:r>
        <w:rPr>
          <w:rFonts w:ascii="Times New Roman" w:hAnsi="Times New Roman"/>
          <w:sz w:val="22"/>
          <w:szCs w:val="22"/>
          <w:u w:val="single"/>
          <w:lang w:val="ru-RU" w:eastAsia="en-US"/>
        </w:rPr>
        <w:br/>
      </w:r>
      <w:r>
        <w:rPr>
          <w:rFonts w:ascii="Times New Roman" w:hAnsi="Times New Roman"/>
          <w:sz w:val="22"/>
          <w:szCs w:val="22"/>
          <w:u w:val="single"/>
          <w:lang w:val="ru-RU" w:eastAsia="en-US"/>
        </w:rPr>
        <w:br/>
      </w:r>
      <w:r w:rsidRPr="00A27C2D">
        <w:rPr>
          <w:rFonts w:ascii="Times New Roman" w:hAnsi="Times New Roman"/>
          <w:sz w:val="22"/>
          <w:szCs w:val="22"/>
          <w:lang w:val="ru-RU" w:eastAsia="en-US"/>
        </w:rPr>
        <w:t>Укажите</w:t>
      </w:r>
      <w:r>
        <w:rPr>
          <w:rFonts w:ascii="Times New Roman" w:hAnsi="Times New Roman"/>
          <w:sz w:val="22"/>
          <w:szCs w:val="22"/>
          <w:lang w:val="ru-RU" w:eastAsia="en-US"/>
        </w:rPr>
        <w:t>,</w:t>
      </w:r>
      <w:r w:rsidRPr="00A27C2D">
        <w:rPr>
          <w:rFonts w:ascii="Times New Roman" w:hAnsi="Times New Roman"/>
          <w:sz w:val="22"/>
          <w:szCs w:val="22"/>
          <w:lang w:val="ru-RU" w:eastAsia="en-US"/>
        </w:rPr>
        <w:t xml:space="preserve"> каким образом целевая аудитория вашего проекта может быть расширена, какие группы могут быть включены на данном этапе</w:t>
      </w:r>
      <w:r>
        <w:rPr>
          <w:rFonts w:ascii="Times New Roman" w:hAnsi="Times New Roman"/>
          <w:sz w:val="22"/>
          <w:szCs w:val="22"/>
          <w:lang w:val="ru-RU" w:eastAsia="en-US"/>
        </w:rPr>
        <w:t xml:space="preserve"> реализации</w:t>
      </w:r>
      <w:r w:rsidRPr="00A27C2D">
        <w:rPr>
          <w:rFonts w:ascii="Times New Roman" w:hAnsi="Times New Roman"/>
          <w:sz w:val="22"/>
          <w:szCs w:val="22"/>
          <w:lang w:val="ru-RU" w:eastAsia="en-US"/>
        </w:rPr>
        <w:t xml:space="preserve"> проекта.</w:t>
      </w:r>
    </w:p>
    <w:p w:rsidR="00977FA2" w:rsidRPr="00973C6C" w:rsidRDefault="00977FA2" w:rsidP="00235397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u w:val="single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u w:val="single"/>
          <w:lang w:val="ru-RU" w:eastAsia="en-US"/>
        </w:rPr>
        <w:t>Продукт/услуга, которая будет предоставляться в рамках проекта</w:t>
      </w:r>
      <w:r>
        <w:rPr>
          <w:rFonts w:ascii="Times New Roman" w:hAnsi="Times New Roman"/>
          <w:sz w:val="22"/>
          <w:szCs w:val="22"/>
          <w:u w:val="single"/>
          <w:lang w:val="ru-RU" w:eastAsia="en-US"/>
        </w:rPr>
        <w:t>.</w:t>
      </w:r>
      <w:r>
        <w:rPr>
          <w:rFonts w:ascii="Times New Roman" w:hAnsi="Times New Roman"/>
          <w:sz w:val="22"/>
          <w:szCs w:val="22"/>
          <w:u w:val="single"/>
          <w:lang w:val="ru-RU" w:eastAsia="en-US"/>
        </w:rPr>
        <w:br/>
      </w:r>
      <w:r>
        <w:rPr>
          <w:rFonts w:ascii="Times New Roman" w:hAnsi="Times New Roman"/>
          <w:sz w:val="22"/>
          <w:szCs w:val="22"/>
          <w:u w:val="single"/>
          <w:lang w:val="ru-RU" w:eastAsia="en-US"/>
        </w:rPr>
        <w:br/>
      </w:r>
      <w:r>
        <w:rPr>
          <w:rFonts w:ascii="Times New Roman" w:hAnsi="Times New Roman"/>
          <w:sz w:val="22"/>
          <w:szCs w:val="22"/>
          <w:lang w:val="ru-RU" w:eastAsia="en-US"/>
        </w:rPr>
        <w:t xml:space="preserve">Опишите, что станет продуктом/услугой проекта </w:t>
      </w:r>
      <w:r w:rsidR="00FA364C">
        <w:rPr>
          <w:rFonts w:ascii="Times New Roman" w:hAnsi="Times New Roman"/>
          <w:sz w:val="22"/>
          <w:szCs w:val="22"/>
          <w:lang w:val="ru-RU" w:eastAsia="en-US"/>
        </w:rPr>
        <w:t xml:space="preserve">2015 </w:t>
      </w:r>
      <w:r>
        <w:rPr>
          <w:rFonts w:ascii="Times New Roman" w:hAnsi="Times New Roman"/>
          <w:sz w:val="22"/>
          <w:szCs w:val="22"/>
          <w:lang w:val="ru-RU" w:eastAsia="en-US"/>
        </w:rPr>
        <w:t>года. Если продукт/услуга останутся прежними, то укажите, какие их характеристики подвергнуться изменениям.</w:t>
      </w:r>
      <w:r w:rsidRPr="00973C6C"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 </w:t>
      </w:r>
    </w:p>
    <w:p w:rsidR="00977FA2" w:rsidRPr="00973C6C" w:rsidRDefault="00977FA2" w:rsidP="00235397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u w:val="single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Этапы реализации проекта </w:t>
      </w:r>
      <w:r w:rsidR="00B95B12">
        <w:rPr>
          <w:rFonts w:ascii="Times New Roman" w:hAnsi="Times New Roman"/>
          <w:sz w:val="22"/>
          <w:szCs w:val="22"/>
          <w:u w:val="single"/>
          <w:lang w:val="ru-RU" w:eastAsia="en-US"/>
        </w:rPr>
        <w:t>с указанием</w:t>
      </w:r>
      <w:r w:rsidR="00A57BC5"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 календарн</w:t>
      </w:r>
      <w:r w:rsidR="00B95B12">
        <w:rPr>
          <w:rFonts w:ascii="Times New Roman" w:hAnsi="Times New Roman"/>
          <w:sz w:val="22"/>
          <w:szCs w:val="22"/>
          <w:u w:val="single"/>
          <w:lang w:val="ru-RU" w:eastAsia="en-US"/>
        </w:rPr>
        <w:t>ого</w:t>
      </w:r>
      <w:r w:rsidRPr="00973C6C"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 план</w:t>
      </w:r>
      <w:r w:rsidR="00B95B12">
        <w:rPr>
          <w:rFonts w:ascii="Times New Roman" w:hAnsi="Times New Roman"/>
          <w:sz w:val="22"/>
          <w:szCs w:val="22"/>
          <w:u w:val="single"/>
          <w:lang w:val="ru-RU" w:eastAsia="en-US"/>
        </w:rPr>
        <w:t>а</w:t>
      </w:r>
      <w:r w:rsidRPr="00973C6C"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 работ</w:t>
      </w:r>
      <w:r w:rsidR="00B95B12">
        <w:rPr>
          <w:rFonts w:ascii="Times New Roman" w:hAnsi="Times New Roman"/>
          <w:sz w:val="22"/>
          <w:szCs w:val="22"/>
          <w:u w:val="single"/>
          <w:lang w:val="ru-RU" w:eastAsia="en-US"/>
        </w:rPr>
        <w:t>, с описанием содержания деятельности каждого этапа</w:t>
      </w:r>
      <w:r>
        <w:rPr>
          <w:rFonts w:ascii="Times New Roman" w:hAnsi="Times New Roman"/>
          <w:sz w:val="22"/>
          <w:szCs w:val="22"/>
          <w:u w:val="single"/>
          <w:lang w:val="ru-RU" w:eastAsia="en-US"/>
        </w:rPr>
        <w:t>.</w:t>
      </w:r>
    </w:p>
    <w:p w:rsidR="00977FA2" w:rsidRPr="00973C6C" w:rsidRDefault="00977FA2" w:rsidP="00235397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u w:val="single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u w:val="single"/>
          <w:lang w:val="ru-RU" w:eastAsia="en-US"/>
        </w:rPr>
        <w:t>Ожидаемые результаты проекта  (качественные и количественные).</w:t>
      </w:r>
    </w:p>
    <w:p w:rsidR="00977FA2" w:rsidRPr="00973C6C" w:rsidRDefault="00977FA2" w:rsidP="00235397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u w:val="single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u w:val="single"/>
          <w:lang w:val="ru-RU" w:eastAsia="en-US"/>
        </w:rPr>
        <w:t>Состав команды, реализующей проект (с описанием функций каждого члена команды). Привлечённые эксперты (если планируются)</w:t>
      </w:r>
      <w:r>
        <w:rPr>
          <w:rFonts w:ascii="Times New Roman" w:hAnsi="Times New Roman"/>
          <w:sz w:val="22"/>
          <w:szCs w:val="22"/>
          <w:u w:val="single"/>
          <w:lang w:val="ru-RU" w:eastAsia="en-US"/>
        </w:rPr>
        <w:t>.</w:t>
      </w:r>
    </w:p>
    <w:p w:rsidR="00977FA2" w:rsidRDefault="00977FA2" w:rsidP="00235397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2"/>
          <w:szCs w:val="22"/>
          <w:u w:val="single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u w:val="single"/>
          <w:lang w:val="ru-RU" w:eastAsia="en-US"/>
        </w:rPr>
        <w:t>Другие партнёры и доноры в этом проекте (если есть) и их роль</w:t>
      </w:r>
      <w:proofErr w:type="gramStart"/>
      <w:r w:rsidRPr="00973C6C">
        <w:rPr>
          <w:rFonts w:ascii="Times New Roman" w:hAnsi="Times New Roman"/>
          <w:sz w:val="22"/>
          <w:szCs w:val="22"/>
          <w:u w:val="single"/>
          <w:lang w:val="ru-RU" w:eastAsia="en-US"/>
        </w:rPr>
        <w:t xml:space="preserve"> </w:t>
      </w:r>
      <w:r>
        <w:rPr>
          <w:rFonts w:ascii="Times New Roman" w:hAnsi="Times New Roman"/>
          <w:sz w:val="22"/>
          <w:szCs w:val="22"/>
          <w:u w:val="single"/>
          <w:lang w:val="ru-RU" w:eastAsia="en-US"/>
        </w:rPr>
        <w:t>.</w:t>
      </w:r>
      <w:proofErr w:type="gramEnd"/>
    </w:p>
    <w:p w:rsidR="00977FA2" w:rsidRPr="00973C6C" w:rsidRDefault="00977FA2" w:rsidP="00235397">
      <w:pPr>
        <w:spacing w:after="200" w:line="276" w:lineRule="auto"/>
        <w:ind w:left="720"/>
        <w:contextualSpacing/>
        <w:rPr>
          <w:rFonts w:ascii="Times New Roman" w:hAnsi="Times New Roman"/>
          <w:sz w:val="22"/>
          <w:szCs w:val="22"/>
          <w:u w:val="single"/>
          <w:lang w:val="ru-RU" w:eastAsia="en-US"/>
        </w:rPr>
      </w:pPr>
    </w:p>
    <w:p w:rsidR="00977FA2" w:rsidRPr="00973C6C" w:rsidRDefault="00977FA2" w:rsidP="0023539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2"/>
          <w:szCs w:val="22"/>
          <w:lang w:val="ru-RU" w:eastAsia="en-US"/>
        </w:rPr>
      </w:pPr>
      <w:r w:rsidRPr="00973C6C">
        <w:rPr>
          <w:rFonts w:ascii="Times New Roman" w:hAnsi="Times New Roman"/>
          <w:b/>
          <w:sz w:val="22"/>
          <w:szCs w:val="22"/>
          <w:lang w:val="ru-RU" w:eastAsia="en-US"/>
        </w:rPr>
        <w:t xml:space="preserve">БЮДЖЕТ ПРОЕКТА </w:t>
      </w:r>
    </w:p>
    <w:p w:rsidR="00977FA2" w:rsidRPr="00973C6C" w:rsidRDefault="00977FA2" w:rsidP="00235397">
      <w:pPr>
        <w:spacing w:after="200" w:line="276" w:lineRule="auto"/>
        <w:rPr>
          <w:rFonts w:ascii="Times New Roman" w:hAnsi="Times New Roman"/>
          <w:sz w:val="22"/>
          <w:szCs w:val="22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lang w:val="ru-RU" w:eastAsia="en-US"/>
        </w:rPr>
        <w:t xml:space="preserve">Заявка должна включать в себя подробный постатейный  бюджет, отражающий все предполагаемые затраты по проекту, а также собственный вклад заявителя. 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276"/>
        <w:gridCol w:w="1135"/>
        <w:gridCol w:w="1133"/>
        <w:gridCol w:w="850"/>
      </w:tblGrid>
      <w:tr w:rsidR="00F04A19" w:rsidRPr="002B32E2" w:rsidTr="00F04A19">
        <w:trPr>
          <w:trHeight w:val="439"/>
        </w:trPr>
        <w:tc>
          <w:tcPr>
            <w:tcW w:w="2518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544" w:type="dxa"/>
            <w:gridSpan w:val="3"/>
            <w:noWrap/>
          </w:tcPr>
          <w:p w:rsidR="00F04A19" w:rsidRPr="00973C6C" w:rsidRDefault="00F04A19" w:rsidP="00973C6C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lang w:val="ru-RU" w:eastAsia="en-US"/>
              </w:rPr>
            </w:pPr>
            <w:r w:rsidRPr="00973C6C">
              <w:rPr>
                <w:rFonts w:ascii="Times New Roman" w:hAnsi="Times New Roman"/>
                <w:sz w:val="18"/>
                <w:szCs w:val="22"/>
                <w:lang w:val="ru-RU" w:eastAsia="en-US"/>
              </w:rPr>
              <w:t>Источники финансирования</w:t>
            </w:r>
          </w:p>
        </w:tc>
        <w:tc>
          <w:tcPr>
            <w:tcW w:w="850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sz w:val="18"/>
                <w:lang w:val="ru-RU" w:eastAsia="en-US"/>
              </w:rPr>
            </w:pPr>
          </w:p>
        </w:tc>
      </w:tr>
      <w:tr w:rsidR="00F04A19" w:rsidRPr="002B32E2" w:rsidTr="00F04A19">
        <w:trPr>
          <w:trHeight w:val="439"/>
        </w:trPr>
        <w:tc>
          <w:tcPr>
            <w:tcW w:w="2518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  <w:r w:rsidRPr="00973C6C">
              <w:rPr>
                <w:rFonts w:ascii="Times New Roman" w:hAnsi="Times New Roman"/>
                <w:sz w:val="22"/>
                <w:szCs w:val="22"/>
                <w:lang w:val="ru-RU" w:eastAsia="en-US"/>
              </w:rPr>
              <w:t>СТАТЬИ РАСХОДОВ</w:t>
            </w:r>
          </w:p>
        </w:tc>
        <w:tc>
          <w:tcPr>
            <w:tcW w:w="1276" w:type="dxa"/>
            <w:noWrap/>
          </w:tcPr>
          <w:p w:rsidR="00F04A19" w:rsidRPr="00973C6C" w:rsidRDefault="00F04A19" w:rsidP="00973C6C">
            <w:pPr>
              <w:spacing w:after="200" w:line="276" w:lineRule="auto"/>
              <w:ind w:left="-107" w:right="-109"/>
              <w:jc w:val="center"/>
              <w:rPr>
                <w:rFonts w:ascii="Times New Roman" w:hAnsi="Times New Roman"/>
                <w:sz w:val="18"/>
                <w:lang w:val="ru-RU" w:eastAsia="en-US"/>
              </w:rPr>
            </w:pPr>
            <w:r w:rsidRPr="00973C6C">
              <w:rPr>
                <w:rFonts w:ascii="Times New Roman" w:hAnsi="Times New Roman"/>
                <w:sz w:val="18"/>
                <w:szCs w:val="22"/>
                <w:lang w:val="ru-RU" w:eastAsia="en-US"/>
              </w:rPr>
              <w:t>Сумма, запрашиваемая от Фонда Тимченко</w:t>
            </w:r>
          </w:p>
          <w:p w:rsidR="00F04A19" w:rsidRPr="00973C6C" w:rsidRDefault="00F04A19" w:rsidP="00973C6C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lang w:val="ru-RU" w:eastAsia="en-US"/>
              </w:rPr>
            </w:pPr>
            <w:r w:rsidRPr="00973C6C">
              <w:rPr>
                <w:rFonts w:ascii="Times New Roman" w:hAnsi="Times New Roman"/>
                <w:sz w:val="18"/>
                <w:szCs w:val="22"/>
                <w:lang w:val="ru-RU" w:eastAsia="en-US"/>
              </w:rPr>
              <w:t>(руб.)</w:t>
            </w:r>
          </w:p>
        </w:tc>
        <w:tc>
          <w:tcPr>
            <w:tcW w:w="1135" w:type="dxa"/>
            <w:noWrap/>
          </w:tcPr>
          <w:p w:rsidR="00F04A19" w:rsidRPr="00973C6C" w:rsidRDefault="00F04A19" w:rsidP="00973C6C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/>
                <w:sz w:val="18"/>
                <w:lang w:val="ru-RU" w:eastAsia="en-US"/>
              </w:rPr>
            </w:pPr>
            <w:r w:rsidRPr="00973C6C">
              <w:rPr>
                <w:rFonts w:ascii="Times New Roman" w:hAnsi="Times New Roman"/>
                <w:sz w:val="18"/>
                <w:szCs w:val="22"/>
                <w:lang w:val="ru-RU" w:eastAsia="en-US"/>
              </w:rPr>
              <w:t>Собственный вклад заявителя</w:t>
            </w:r>
          </w:p>
          <w:p w:rsidR="00F04A19" w:rsidRPr="00973C6C" w:rsidRDefault="00F04A19" w:rsidP="00973C6C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lang w:val="ru-RU" w:eastAsia="en-US"/>
              </w:rPr>
            </w:pPr>
            <w:r w:rsidRPr="00973C6C">
              <w:rPr>
                <w:rFonts w:ascii="Times New Roman" w:hAnsi="Times New Roman"/>
                <w:sz w:val="18"/>
                <w:szCs w:val="22"/>
                <w:lang w:val="ru-RU" w:eastAsia="en-US"/>
              </w:rPr>
              <w:t>(руб.)</w:t>
            </w:r>
          </w:p>
        </w:tc>
        <w:tc>
          <w:tcPr>
            <w:tcW w:w="1133" w:type="dxa"/>
          </w:tcPr>
          <w:p w:rsidR="00F04A19" w:rsidRPr="00973C6C" w:rsidRDefault="00F04A19" w:rsidP="00973C6C">
            <w:pPr>
              <w:spacing w:after="200" w:line="276" w:lineRule="auto"/>
              <w:ind w:left="-109"/>
              <w:jc w:val="center"/>
              <w:rPr>
                <w:rFonts w:ascii="Times New Roman" w:hAnsi="Times New Roman"/>
                <w:sz w:val="18"/>
                <w:lang w:val="ru-RU" w:eastAsia="en-US"/>
              </w:rPr>
            </w:pPr>
            <w:proofErr w:type="spellStart"/>
            <w:r w:rsidRPr="00973C6C">
              <w:rPr>
                <w:rFonts w:ascii="Times New Roman" w:hAnsi="Times New Roman"/>
                <w:sz w:val="18"/>
                <w:szCs w:val="22"/>
                <w:lang w:val="ru-RU" w:eastAsia="en-US"/>
              </w:rPr>
              <w:t>Софинансирование</w:t>
            </w:r>
            <w:proofErr w:type="spellEnd"/>
            <w:r w:rsidRPr="00973C6C">
              <w:rPr>
                <w:rFonts w:ascii="Times New Roman" w:hAnsi="Times New Roman"/>
                <w:sz w:val="18"/>
                <w:szCs w:val="22"/>
                <w:lang w:val="ru-RU" w:eastAsia="en-US"/>
              </w:rPr>
              <w:t xml:space="preserve"> / вклад  третьих лиц</w:t>
            </w:r>
          </w:p>
          <w:p w:rsidR="00F04A19" w:rsidRPr="00973C6C" w:rsidRDefault="00F04A19" w:rsidP="00973C6C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lang w:val="ru-RU" w:eastAsia="en-US"/>
              </w:rPr>
            </w:pPr>
            <w:r w:rsidRPr="00973C6C">
              <w:rPr>
                <w:rFonts w:ascii="Times New Roman" w:hAnsi="Times New Roman"/>
                <w:sz w:val="18"/>
                <w:szCs w:val="22"/>
                <w:lang w:val="ru-RU" w:eastAsia="en-US"/>
              </w:rPr>
              <w:t>(руб.)</w:t>
            </w:r>
          </w:p>
        </w:tc>
        <w:tc>
          <w:tcPr>
            <w:tcW w:w="850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sz w:val="18"/>
                <w:lang w:val="ru-RU" w:eastAsia="en-US"/>
              </w:rPr>
            </w:pPr>
          </w:p>
          <w:p w:rsidR="00F04A19" w:rsidRPr="00973C6C" w:rsidRDefault="00F04A19" w:rsidP="00973C6C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lang w:val="ru-RU" w:eastAsia="en-US"/>
              </w:rPr>
            </w:pPr>
            <w:r w:rsidRPr="00973C6C">
              <w:rPr>
                <w:rFonts w:ascii="Times New Roman" w:hAnsi="Times New Roman"/>
                <w:sz w:val="18"/>
                <w:szCs w:val="22"/>
                <w:lang w:val="ru-RU" w:eastAsia="en-US"/>
              </w:rPr>
              <w:t>ВСЕГО</w:t>
            </w:r>
          </w:p>
          <w:p w:rsidR="00F04A19" w:rsidRPr="00973C6C" w:rsidRDefault="00F04A19" w:rsidP="00973C6C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lang w:val="ru-RU" w:eastAsia="en-US"/>
              </w:rPr>
            </w:pPr>
            <w:r w:rsidRPr="00973C6C">
              <w:rPr>
                <w:rFonts w:ascii="Times New Roman" w:hAnsi="Times New Roman"/>
                <w:sz w:val="18"/>
                <w:szCs w:val="22"/>
                <w:lang w:val="ru-RU" w:eastAsia="en-US"/>
              </w:rPr>
              <w:t>(руб.)</w:t>
            </w:r>
          </w:p>
        </w:tc>
      </w:tr>
      <w:tr w:rsidR="00F04A19" w:rsidRPr="002B32E2" w:rsidTr="00F04A19">
        <w:trPr>
          <w:trHeight w:val="439"/>
        </w:trPr>
        <w:tc>
          <w:tcPr>
            <w:tcW w:w="2518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  <w:r w:rsidRPr="00973C6C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Прямые расходы по проекту</w:t>
            </w:r>
            <w:r w:rsidRPr="00973C6C">
              <w:rPr>
                <w:rFonts w:ascii="Times New Roman" w:hAnsi="Times New Roman"/>
                <w:sz w:val="22"/>
                <w:szCs w:val="22"/>
                <w:vertAlign w:val="superscript"/>
                <w:lang w:val="ru-RU" w:eastAsia="en-US"/>
              </w:rPr>
              <w:footnoteReference w:id="4"/>
            </w:r>
          </w:p>
        </w:tc>
        <w:tc>
          <w:tcPr>
            <w:tcW w:w="1276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135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133" w:type="dxa"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850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</w:tr>
      <w:tr w:rsidR="00F04A19" w:rsidRPr="002B32E2" w:rsidTr="00F04A19">
        <w:trPr>
          <w:trHeight w:val="439"/>
        </w:trPr>
        <w:tc>
          <w:tcPr>
            <w:tcW w:w="2518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  <w:r w:rsidRPr="00973C6C"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Зарплата, включая налоги</w:t>
            </w:r>
          </w:p>
        </w:tc>
        <w:tc>
          <w:tcPr>
            <w:tcW w:w="1276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135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133" w:type="dxa"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850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</w:tr>
      <w:tr w:rsidR="00F04A19" w:rsidRPr="002B32E2" w:rsidTr="00F04A19">
        <w:trPr>
          <w:trHeight w:val="439"/>
        </w:trPr>
        <w:tc>
          <w:tcPr>
            <w:tcW w:w="2518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  <w:r w:rsidRPr="00973C6C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Оплата привлеченных специалистов</w:t>
            </w:r>
          </w:p>
        </w:tc>
        <w:tc>
          <w:tcPr>
            <w:tcW w:w="1276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135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133" w:type="dxa"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850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</w:tr>
      <w:tr w:rsidR="00F04A19" w:rsidRPr="002B32E2" w:rsidTr="00F04A19">
        <w:trPr>
          <w:trHeight w:val="439"/>
        </w:trPr>
        <w:tc>
          <w:tcPr>
            <w:tcW w:w="2518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  <w:r w:rsidRPr="00973C6C">
              <w:rPr>
                <w:rFonts w:ascii="Times New Roman" w:hAnsi="Times New Roman"/>
                <w:sz w:val="22"/>
                <w:szCs w:val="22"/>
                <w:lang w:val="ru-RU" w:eastAsia="en-US"/>
              </w:rPr>
              <w:t>Транспортные и командировочные расходы</w:t>
            </w:r>
          </w:p>
        </w:tc>
        <w:tc>
          <w:tcPr>
            <w:tcW w:w="1276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135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133" w:type="dxa"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850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</w:tr>
      <w:tr w:rsidR="00F04A19" w:rsidRPr="002B32E2" w:rsidTr="00F04A19">
        <w:trPr>
          <w:trHeight w:val="439"/>
        </w:trPr>
        <w:tc>
          <w:tcPr>
            <w:tcW w:w="2518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  <w:r w:rsidRPr="00973C6C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Оборудование</w:t>
            </w:r>
          </w:p>
        </w:tc>
        <w:tc>
          <w:tcPr>
            <w:tcW w:w="1276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135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133" w:type="dxa"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850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</w:tr>
      <w:tr w:rsidR="00F04A19" w:rsidRPr="002B32E2" w:rsidTr="00F04A19">
        <w:trPr>
          <w:trHeight w:val="439"/>
        </w:trPr>
        <w:tc>
          <w:tcPr>
            <w:tcW w:w="2518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  <w:r w:rsidRPr="00973C6C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Общие административные расходы</w:t>
            </w:r>
          </w:p>
        </w:tc>
        <w:tc>
          <w:tcPr>
            <w:tcW w:w="1276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135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133" w:type="dxa"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850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</w:tr>
      <w:tr w:rsidR="00F04A19" w:rsidRPr="002B32E2" w:rsidTr="00F04A19">
        <w:trPr>
          <w:trHeight w:val="439"/>
        </w:trPr>
        <w:tc>
          <w:tcPr>
            <w:tcW w:w="2518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  <w:r w:rsidRPr="00973C6C">
              <w:rPr>
                <w:rFonts w:ascii="Times New Roman" w:hAnsi="Times New Roman"/>
                <w:sz w:val="22"/>
                <w:szCs w:val="22"/>
                <w:lang w:val="ru-RU" w:eastAsia="en-US"/>
              </w:rPr>
              <w:t>Другие расходы</w:t>
            </w:r>
          </w:p>
        </w:tc>
        <w:tc>
          <w:tcPr>
            <w:tcW w:w="1276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135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133" w:type="dxa"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850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</w:tr>
      <w:tr w:rsidR="00F04A19" w:rsidRPr="002B32E2" w:rsidTr="00F04A19">
        <w:trPr>
          <w:trHeight w:val="484"/>
        </w:trPr>
        <w:tc>
          <w:tcPr>
            <w:tcW w:w="2518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  <w:r w:rsidRPr="00973C6C">
              <w:rPr>
                <w:rFonts w:ascii="Times New Roman" w:hAnsi="Times New Roman"/>
                <w:sz w:val="22"/>
                <w:szCs w:val="22"/>
                <w:lang w:val="ru-RU" w:eastAsia="en-US"/>
              </w:rPr>
              <w:t>ВСЕГО:</w:t>
            </w:r>
          </w:p>
        </w:tc>
        <w:tc>
          <w:tcPr>
            <w:tcW w:w="1276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135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133" w:type="dxa"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850" w:type="dxa"/>
            <w:noWrap/>
          </w:tcPr>
          <w:p w:rsidR="00F04A19" w:rsidRPr="00973C6C" w:rsidRDefault="00F04A19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</w:tr>
    </w:tbl>
    <w:p w:rsidR="00977FA2" w:rsidRPr="00973C6C" w:rsidRDefault="00977FA2" w:rsidP="00235397">
      <w:pPr>
        <w:spacing w:after="200" w:line="276" w:lineRule="auto"/>
        <w:rPr>
          <w:rFonts w:ascii="Times New Roman" w:hAnsi="Times New Roman"/>
          <w:sz w:val="22"/>
          <w:szCs w:val="22"/>
          <w:lang w:val="ru-RU" w:eastAsia="en-US"/>
        </w:rPr>
      </w:pPr>
    </w:p>
    <w:p w:rsidR="00977FA2" w:rsidRPr="00973C6C" w:rsidRDefault="00977FA2" w:rsidP="00235397">
      <w:pPr>
        <w:spacing w:after="200" w:line="276" w:lineRule="auto"/>
        <w:rPr>
          <w:rFonts w:ascii="Times New Roman" w:hAnsi="Times New Roman"/>
          <w:b/>
          <w:sz w:val="22"/>
          <w:szCs w:val="22"/>
          <w:lang w:val="ru-RU" w:eastAsia="en-US"/>
        </w:rPr>
      </w:pPr>
      <w:r w:rsidRPr="00973C6C">
        <w:rPr>
          <w:rFonts w:ascii="Times New Roman" w:hAnsi="Times New Roman"/>
          <w:b/>
          <w:sz w:val="22"/>
          <w:szCs w:val="22"/>
          <w:lang w:val="ru-RU" w:eastAsia="en-US"/>
        </w:rPr>
        <w:t>Примечания:</w:t>
      </w:r>
    </w:p>
    <w:p w:rsidR="00977FA2" w:rsidRPr="00973C6C" w:rsidRDefault="00977FA2" w:rsidP="00235397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2"/>
          <w:szCs w:val="22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lang w:val="ru-RU" w:eastAsia="en-US"/>
        </w:rPr>
        <w:t>Заявка должна включать подробный постатейный бюджет, отражающий все предполагаемые затраты по проекту.</w:t>
      </w:r>
    </w:p>
    <w:p w:rsidR="00977FA2" w:rsidRPr="00973C6C" w:rsidRDefault="00977FA2" w:rsidP="00235397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2"/>
          <w:szCs w:val="22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lang w:val="ru-RU" w:eastAsia="en-US"/>
        </w:rPr>
        <w:t>В рамках конкурса не поддерживаются такие статьи расходов как «Непредвиденные расходы», «Представительские расходы», «Приобретение мобильных телефонов и оплата мобильной связи».</w:t>
      </w:r>
    </w:p>
    <w:p w:rsidR="00977FA2" w:rsidRPr="00973C6C" w:rsidRDefault="00977FA2" w:rsidP="00235397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2"/>
          <w:szCs w:val="22"/>
          <w:lang w:val="ru-RU" w:eastAsia="en-US"/>
        </w:rPr>
      </w:pPr>
      <w:r w:rsidRPr="00973C6C">
        <w:rPr>
          <w:rFonts w:ascii="Times New Roman" w:hAnsi="Times New Roman"/>
          <w:b/>
          <w:sz w:val="22"/>
          <w:szCs w:val="22"/>
          <w:lang w:val="ru-RU" w:eastAsia="en-US"/>
        </w:rPr>
        <w:t>Внимание!</w:t>
      </w:r>
      <w:r w:rsidRPr="00973C6C">
        <w:rPr>
          <w:rFonts w:ascii="Times New Roman" w:hAnsi="Times New Roman"/>
          <w:sz w:val="22"/>
          <w:szCs w:val="22"/>
          <w:lang w:val="ru-RU" w:eastAsia="en-US"/>
        </w:rPr>
        <w:t xml:space="preserve"> Ставка НДФЛ взимается как с суммы заработной платы сотрудников  проекта, так  и  с вознаграждения привлеченных специалистов.</w:t>
      </w:r>
    </w:p>
    <w:p w:rsidR="00977FA2" w:rsidRPr="00973C6C" w:rsidRDefault="00977FA2" w:rsidP="00235397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2"/>
          <w:szCs w:val="22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lang w:val="ru-RU" w:eastAsia="en-US"/>
        </w:rPr>
        <w:t xml:space="preserve">Величина запрашиваемого финансирования не должна превышать суммы, определенной условиями конкурса. При этом, общая сумма, необходимая для выполнения проекта, может быть больше запрашиваемой суммы. В этом случае, Вы должны указать источники дополнительного финансирования. </w:t>
      </w:r>
    </w:p>
    <w:p w:rsidR="00977FA2" w:rsidRPr="00973C6C" w:rsidRDefault="00977FA2" w:rsidP="00235397">
      <w:pPr>
        <w:spacing w:after="200" w:line="276" w:lineRule="auto"/>
        <w:jc w:val="both"/>
        <w:rPr>
          <w:rFonts w:ascii="Times New Roman" w:hAnsi="Times New Roman"/>
          <w:sz w:val="22"/>
          <w:szCs w:val="22"/>
          <w:lang w:val="ru-RU" w:eastAsia="en-US"/>
        </w:rPr>
      </w:pPr>
      <w:r w:rsidRPr="00973C6C">
        <w:rPr>
          <w:rFonts w:ascii="Times New Roman" w:hAnsi="Times New Roman"/>
          <w:sz w:val="22"/>
          <w:szCs w:val="22"/>
          <w:lang w:val="ru-RU" w:eastAsia="en-US"/>
        </w:rPr>
        <w:t>Просим вас предоставить как можно более точные и обоснованные цифры по расходам по вашему проекту. Все суммы должны быть указаны в рублях. Помимо этих данных необходимо представить комментарии по расходам по каждой статье. В комментариях необходимо описать виды расходов и обосновать их размер. Комментарии нужны для того, чтобы максимально предупредить возникновение вопросов, которые могут появиться у экспертов в процессе оценки вашей заявки.</w:t>
      </w:r>
    </w:p>
    <w:p w:rsidR="00977FA2" w:rsidRDefault="00977FA2" w:rsidP="0023539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2"/>
          <w:szCs w:val="22"/>
          <w:lang w:val="ru-RU" w:eastAsia="en-US"/>
        </w:rPr>
      </w:pPr>
      <w:r w:rsidRPr="00973C6C">
        <w:rPr>
          <w:rFonts w:ascii="Times New Roman" w:hAnsi="Times New Roman"/>
          <w:b/>
          <w:sz w:val="22"/>
          <w:szCs w:val="22"/>
          <w:lang w:val="ru-RU" w:eastAsia="en-US"/>
        </w:rPr>
        <w:t>КОММЕНТАРИИ К БЮДЖЕТУ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748"/>
      </w:tblGrid>
      <w:tr w:rsidR="00977FA2" w:rsidRPr="002B32E2" w:rsidTr="00973C6C">
        <w:trPr>
          <w:trHeight w:val="329"/>
        </w:trPr>
        <w:tc>
          <w:tcPr>
            <w:tcW w:w="4219" w:type="dxa"/>
            <w:noWrap/>
          </w:tcPr>
          <w:p w:rsidR="00977FA2" w:rsidRPr="00973C6C" w:rsidRDefault="00977FA2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  <w:r w:rsidRPr="00973C6C">
              <w:rPr>
                <w:rFonts w:ascii="Times New Roman" w:hAnsi="Times New Roman"/>
                <w:sz w:val="22"/>
                <w:szCs w:val="22"/>
                <w:lang w:val="ru-RU" w:eastAsia="en-US"/>
              </w:rPr>
              <w:t>Расходы</w:t>
            </w:r>
          </w:p>
        </w:tc>
        <w:tc>
          <w:tcPr>
            <w:tcW w:w="5748" w:type="dxa"/>
          </w:tcPr>
          <w:p w:rsidR="00977FA2" w:rsidRPr="00973C6C" w:rsidRDefault="00977FA2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  <w:r w:rsidRPr="00973C6C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Обоснование</w:t>
            </w:r>
          </w:p>
        </w:tc>
      </w:tr>
      <w:tr w:rsidR="00977FA2" w:rsidRPr="002B32E2" w:rsidTr="00973C6C">
        <w:trPr>
          <w:trHeight w:val="439"/>
        </w:trPr>
        <w:tc>
          <w:tcPr>
            <w:tcW w:w="4219" w:type="dxa"/>
            <w:noWrap/>
          </w:tcPr>
          <w:p w:rsidR="00977FA2" w:rsidRPr="00973C6C" w:rsidRDefault="00977FA2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  <w:r w:rsidRPr="00973C6C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Прямые программные расходы</w:t>
            </w:r>
          </w:p>
        </w:tc>
        <w:tc>
          <w:tcPr>
            <w:tcW w:w="5748" w:type="dxa"/>
          </w:tcPr>
          <w:p w:rsidR="00977FA2" w:rsidRPr="00973C6C" w:rsidRDefault="00977FA2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</w:tr>
      <w:tr w:rsidR="00977FA2" w:rsidRPr="002B32E2" w:rsidTr="00973C6C">
        <w:trPr>
          <w:trHeight w:val="439"/>
        </w:trPr>
        <w:tc>
          <w:tcPr>
            <w:tcW w:w="4219" w:type="dxa"/>
            <w:noWrap/>
          </w:tcPr>
          <w:p w:rsidR="00977FA2" w:rsidRPr="00973C6C" w:rsidRDefault="00977FA2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  <w:r w:rsidRPr="00973C6C"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Зарплата, включая налоги</w:t>
            </w:r>
          </w:p>
        </w:tc>
        <w:tc>
          <w:tcPr>
            <w:tcW w:w="5748" w:type="dxa"/>
          </w:tcPr>
          <w:p w:rsidR="00977FA2" w:rsidRPr="00973C6C" w:rsidRDefault="00977FA2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</w:tr>
      <w:tr w:rsidR="00977FA2" w:rsidRPr="002B32E2" w:rsidTr="00973C6C">
        <w:trPr>
          <w:trHeight w:val="439"/>
        </w:trPr>
        <w:tc>
          <w:tcPr>
            <w:tcW w:w="4219" w:type="dxa"/>
            <w:noWrap/>
          </w:tcPr>
          <w:p w:rsidR="00977FA2" w:rsidRPr="00973C6C" w:rsidRDefault="00977FA2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  <w:r w:rsidRPr="00973C6C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Оплата привлеченных специалистов</w:t>
            </w:r>
          </w:p>
        </w:tc>
        <w:tc>
          <w:tcPr>
            <w:tcW w:w="5748" w:type="dxa"/>
          </w:tcPr>
          <w:p w:rsidR="00977FA2" w:rsidRPr="00973C6C" w:rsidRDefault="00977FA2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</w:tr>
      <w:tr w:rsidR="00977FA2" w:rsidRPr="002B32E2" w:rsidTr="00973C6C">
        <w:trPr>
          <w:trHeight w:val="579"/>
        </w:trPr>
        <w:tc>
          <w:tcPr>
            <w:tcW w:w="4219" w:type="dxa"/>
            <w:noWrap/>
          </w:tcPr>
          <w:p w:rsidR="00977FA2" w:rsidRPr="00973C6C" w:rsidRDefault="00977FA2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  <w:r w:rsidRPr="00973C6C">
              <w:rPr>
                <w:rFonts w:ascii="Times New Roman" w:hAnsi="Times New Roman"/>
                <w:sz w:val="22"/>
                <w:szCs w:val="22"/>
                <w:lang w:val="ru-RU" w:eastAsia="en-US"/>
              </w:rPr>
              <w:t>Транспортные и командировочные расходы</w:t>
            </w:r>
          </w:p>
        </w:tc>
        <w:tc>
          <w:tcPr>
            <w:tcW w:w="5748" w:type="dxa"/>
          </w:tcPr>
          <w:p w:rsidR="00977FA2" w:rsidRPr="00973C6C" w:rsidRDefault="00977FA2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</w:tr>
      <w:tr w:rsidR="00977FA2" w:rsidRPr="002B32E2" w:rsidTr="00973C6C">
        <w:trPr>
          <w:trHeight w:val="439"/>
        </w:trPr>
        <w:tc>
          <w:tcPr>
            <w:tcW w:w="4219" w:type="dxa"/>
            <w:noWrap/>
          </w:tcPr>
          <w:p w:rsidR="00977FA2" w:rsidRPr="00973C6C" w:rsidRDefault="00977FA2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  <w:r w:rsidRPr="00973C6C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Оборудование</w:t>
            </w:r>
          </w:p>
        </w:tc>
        <w:tc>
          <w:tcPr>
            <w:tcW w:w="5748" w:type="dxa"/>
          </w:tcPr>
          <w:p w:rsidR="00977FA2" w:rsidRPr="00973C6C" w:rsidRDefault="00977FA2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</w:tr>
      <w:tr w:rsidR="00977FA2" w:rsidRPr="002B32E2" w:rsidTr="00973C6C">
        <w:trPr>
          <w:trHeight w:val="307"/>
        </w:trPr>
        <w:tc>
          <w:tcPr>
            <w:tcW w:w="4219" w:type="dxa"/>
            <w:noWrap/>
          </w:tcPr>
          <w:p w:rsidR="00977FA2" w:rsidRPr="00973C6C" w:rsidRDefault="00977FA2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  <w:r w:rsidRPr="00973C6C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Общие административные расходы</w:t>
            </w:r>
          </w:p>
        </w:tc>
        <w:tc>
          <w:tcPr>
            <w:tcW w:w="5748" w:type="dxa"/>
          </w:tcPr>
          <w:p w:rsidR="00977FA2" w:rsidRPr="00973C6C" w:rsidRDefault="00977FA2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</w:tr>
      <w:tr w:rsidR="00977FA2" w:rsidRPr="002B32E2" w:rsidTr="00973C6C">
        <w:trPr>
          <w:trHeight w:val="439"/>
        </w:trPr>
        <w:tc>
          <w:tcPr>
            <w:tcW w:w="4219" w:type="dxa"/>
            <w:noWrap/>
          </w:tcPr>
          <w:p w:rsidR="00977FA2" w:rsidRPr="00973C6C" w:rsidRDefault="00977FA2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  <w:r w:rsidRPr="00973C6C">
              <w:rPr>
                <w:rFonts w:ascii="Times New Roman" w:hAnsi="Times New Roman"/>
                <w:sz w:val="22"/>
                <w:szCs w:val="22"/>
                <w:lang w:val="ru-RU" w:eastAsia="en-US"/>
              </w:rPr>
              <w:t>Другие расходы</w:t>
            </w:r>
          </w:p>
        </w:tc>
        <w:tc>
          <w:tcPr>
            <w:tcW w:w="5748" w:type="dxa"/>
          </w:tcPr>
          <w:p w:rsidR="00977FA2" w:rsidRPr="00973C6C" w:rsidRDefault="00977FA2" w:rsidP="00973C6C">
            <w:pPr>
              <w:spacing w:after="200" w:line="276" w:lineRule="auto"/>
              <w:rPr>
                <w:rFonts w:ascii="Times New Roman" w:hAnsi="Times New Roman"/>
                <w:lang w:val="ru-RU" w:eastAsia="en-US"/>
              </w:rPr>
            </w:pPr>
          </w:p>
        </w:tc>
      </w:tr>
    </w:tbl>
    <w:p w:rsidR="009B4923" w:rsidRDefault="009B4923" w:rsidP="009B4923">
      <w:pPr>
        <w:spacing w:after="200" w:line="276" w:lineRule="auto"/>
        <w:ind w:left="360"/>
        <w:rPr>
          <w:rFonts w:ascii="Times New Roman" w:hAnsi="Times New Roman"/>
          <w:b/>
          <w:sz w:val="22"/>
          <w:szCs w:val="22"/>
          <w:lang w:val="ru-RU" w:eastAsia="en-US"/>
        </w:rPr>
      </w:pPr>
    </w:p>
    <w:p w:rsidR="00977FA2" w:rsidRDefault="009B4923" w:rsidP="009B4923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2"/>
          <w:szCs w:val="22"/>
          <w:lang w:val="ru-RU" w:eastAsia="en-US"/>
        </w:rPr>
      </w:pPr>
      <w:r w:rsidRPr="009B4923">
        <w:rPr>
          <w:rFonts w:ascii="Times New Roman" w:hAnsi="Times New Roman"/>
          <w:b/>
          <w:sz w:val="22"/>
          <w:szCs w:val="22"/>
          <w:lang w:val="ru-RU" w:eastAsia="en-US"/>
        </w:rPr>
        <w:t>ПРИЛОЖЕНИЯ К ЗАЯВКЕ</w:t>
      </w:r>
    </w:p>
    <w:p w:rsidR="009B4923" w:rsidRPr="009B4923" w:rsidRDefault="009B4923" w:rsidP="00F04A1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  <w:lang w:val="ru-RU" w:eastAsia="en-US"/>
        </w:rPr>
      </w:pPr>
      <w:proofErr w:type="spellStart"/>
      <w:r w:rsidRPr="009B4923">
        <w:rPr>
          <w:rFonts w:ascii="Times New Roman" w:hAnsi="Times New Roman"/>
          <w:sz w:val="22"/>
          <w:szCs w:val="22"/>
          <w:lang w:val="ru-RU" w:eastAsia="en-US"/>
        </w:rPr>
        <w:t>Сканкопия</w:t>
      </w:r>
      <w:proofErr w:type="spellEnd"/>
      <w:r w:rsidRPr="009B4923">
        <w:rPr>
          <w:rFonts w:ascii="Times New Roman" w:hAnsi="Times New Roman"/>
          <w:sz w:val="22"/>
          <w:szCs w:val="22"/>
          <w:lang w:val="ru-RU" w:eastAsia="en-US"/>
        </w:rPr>
        <w:t xml:space="preserve"> последнего</w:t>
      </w:r>
      <w:r w:rsidR="00C670B8">
        <w:rPr>
          <w:rFonts w:ascii="Times New Roman" w:hAnsi="Times New Roman"/>
          <w:sz w:val="22"/>
          <w:szCs w:val="22"/>
          <w:lang w:val="ru-RU" w:eastAsia="en-US"/>
        </w:rPr>
        <w:t xml:space="preserve"> публичного</w:t>
      </w:r>
      <w:r w:rsidRPr="009B4923">
        <w:rPr>
          <w:rFonts w:ascii="Times New Roman" w:hAnsi="Times New Roman"/>
          <w:sz w:val="22"/>
          <w:szCs w:val="22"/>
          <w:lang w:val="ru-RU" w:eastAsia="en-US"/>
        </w:rPr>
        <w:t xml:space="preserve"> годового отчёта;</w:t>
      </w:r>
    </w:p>
    <w:p w:rsidR="009B4923" w:rsidRPr="009B4923" w:rsidRDefault="009B4923" w:rsidP="00F04A1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  <w:lang w:val="ru-RU" w:eastAsia="en-US"/>
        </w:rPr>
      </w:pPr>
      <w:proofErr w:type="spellStart"/>
      <w:r w:rsidRPr="009B4923">
        <w:rPr>
          <w:rFonts w:ascii="Times New Roman" w:hAnsi="Times New Roman"/>
          <w:sz w:val="22"/>
          <w:szCs w:val="22"/>
          <w:lang w:val="ru-RU" w:eastAsia="en-US"/>
        </w:rPr>
        <w:t>Сканкопия</w:t>
      </w:r>
      <w:proofErr w:type="spellEnd"/>
      <w:r w:rsidRPr="009B4923">
        <w:rPr>
          <w:rFonts w:ascii="Times New Roman" w:hAnsi="Times New Roman"/>
          <w:sz w:val="22"/>
          <w:szCs w:val="22"/>
          <w:lang w:val="ru-RU" w:eastAsia="en-US"/>
        </w:rPr>
        <w:t xml:space="preserve"> всех страниц Устава организации (со всеми внесенными изменениями и дополнениями), с отметкой регистрирующего органа;</w:t>
      </w:r>
    </w:p>
    <w:p w:rsidR="009B4923" w:rsidRPr="009B4923" w:rsidRDefault="009B4923" w:rsidP="00F04A1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  <w:lang w:val="ru-RU" w:eastAsia="en-US"/>
        </w:rPr>
      </w:pPr>
      <w:r w:rsidRPr="009B4923">
        <w:rPr>
          <w:rFonts w:ascii="Times New Roman" w:hAnsi="Times New Roman"/>
          <w:sz w:val="22"/>
          <w:szCs w:val="22"/>
          <w:lang w:val="ru-RU" w:eastAsia="en-US"/>
        </w:rPr>
        <w:t xml:space="preserve">Для государственных и муниципальных органов (учреждений) – </w:t>
      </w:r>
      <w:proofErr w:type="spellStart"/>
      <w:r w:rsidRPr="009B4923">
        <w:rPr>
          <w:rFonts w:ascii="Times New Roman" w:hAnsi="Times New Roman"/>
          <w:sz w:val="22"/>
          <w:szCs w:val="22"/>
          <w:lang w:val="ru-RU" w:eastAsia="en-US"/>
        </w:rPr>
        <w:t>сканкопия</w:t>
      </w:r>
      <w:proofErr w:type="spellEnd"/>
      <w:r w:rsidRPr="009B4923">
        <w:rPr>
          <w:rFonts w:ascii="Times New Roman" w:hAnsi="Times New Roman"/>
          <w:sz w:val="22"/>
          <w:szCs w:val="22"/>
          <w:lang w:val="ru-RU" w:eastAsia="en-US"/>
        </w:rPr>
        <w:t xml:space="preserve"> документа, подтверждающего их статус (решение о создании органа /учреждения и т.п.);</w:t>
      </w:r>
    </w:p>
    <w:p w:rsidR="009B4923" w:rsidRPr="009B4923" w:rsidRDefault="009B4923" w:rsidP="00F04A1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  <w:lang w:val="ru-RU" w:eastAsia="en-US"/>
        </w:rPr>
      </w:pPr>
      <w:proofErr w:type="spellStart"/>
      <w:r w:rsidRPr="009B4923">
        <w:rPr>
          <w:rFonts w:ascii="Times New Roman" w:hAnsi="Times New Roman"/>
          <w:sz w:val="22"/>
          <w:szCs w:val="22"/>
          <w:lang w:val="ru-RU" w:eastAsia="en-US"/>
        </w:rPr>
        <w:t>Сканкопия</w:t>
      </w:r>
      <w:proofErr w:type="spellEnd"/>
      <w:r w:rsidRPr="009B4923">
        <w:rPr>
          <w:rFonts w:ascii="Times New Roman" w:hAnsi="Times New Roman"/>
          <w:sz w:val="22"/>
          <w:szCs w:val="22"/>
          <w:lang w:val="ru-RU" w:eastAsia="en-US"/>
        </w:rPr>
        <w:t xml:space="preserve"> Свидетельства о регистрации юридического лица  уполномоченным органом </w:t>
      </w:r>
    </w:p>
    <w:p w:rsidR="009B4923" w:rsidRPr="009B4923" w:rsidRDefault="009B4923" w:rsidP="00F04A1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  <w:lang w:val="ru-RU" w:eastAsia="en-US"/>
        </w:rPr>
      </w:pPr>
      <w:proofErr w:type="spellStart"/>
      <w:r w:rsidRPr="009B4923">
        <w:rPr>
          <w:rFonts w:ascii="Times New Roman" w:hAnsi="Times New Roman"/>
          <w:sz w:val="22"/>
          <w:szCs w:val="22"/>
          <w:lang w:val="ru-RU" w:eastAsia="en-US"/>
        </w:rPr>
        <w:t>Сканкопия</w:t>
      </w:r>
      <w:proofErr w:type="spellEnd"/>
      <w:r w:rsidRPr="009B4923">
        <w:rPr>
          <w:rFonts w:ascii="Times New Roman" w:hAnsi="Times New Roman"/>
          <w:sz w:val="22"/>
          <w:szCs w:val="22"/>
          <w:lang w:val="ru-RU" w:eastAsia="en-US"/>
        </w:rPr>
        <w:t xml:space="preserve">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(</w:t>
      </w:r>
      <w:proofErr w:type="gramStart"/>
      <w:r w:rsidRPr="009B4923">
        <w:rPr>
          <w:rFonts w:ascii="Times New Roman" w:hAnsi="Times New Roman"/>
          <w:sz w:val="22"/>
          <w:szCs w:val="22"/>
          <w:lang w:val="ru-RU" w:eastAsia="en-US"/>
        </w:rPr>
        <w:t>заверенная</w:t>
      </w:r>
      <w:proofErr w:type="gramEnd"/>
      <w:r w:rsidRPr="009B4923">
        <w:rPr>
          <w:rFonts w:ascii="Times New Roman" w:hAnsi="Times New Roman"/>
          <w:sz w:val="22"/>
          <w:szCs w:val="22"/>
          <w:lang w:val="ru-RU" w:eastAsia="en-US"/>
        </w:rPr>
        <w:t xml:space="preserve"> подписью руководителя и печатью организации);</w:t>
      </w:r>
    </w:p>
    <w:p w:rsidR="009B4923" w:rsidRPr="009B4923" w:rsidRDefault="009B4923" w:rsidP="00F04A1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  <w:lang w:val="ru-RU" w:eastAsia="en-US"/>
        </w:rPr>
      </w:pPr>
      <w:proofErr w:type="spellStart"/>
      <w:r w:rsidRPr="009B4923">
        <w:rPr>
          <w:rFonts w:ascii="Times New Roman" w:hAnsi="Times New Roman"/>
          <w:sz w:val="22"/>
          <w:szCs w:val="22"/>
          <w:lang w:val="ru-RU" w:eastAsia="en-US"/>
        </w:rPr>
        <w:t>Сканкопия</w:t>
      </w:r>
      <w:proofErr w:type="spellEnd"/>
      <w:r w:rsidRPr="009B4923">
        <w:rPr>
          <w:rFonts w:ascii="Times New Roman" w:hAnsi="Times New Roman"/>
          <w:sz w:val="22"/>
          <w:szCs w:val="22"/>
          <w:lang w:val="ru-RU" w:eastAsia="en-US"/>
        </w:rPr>
        <w:t xml:space="preserve"> документа, подтверждающий полномочия руководителя организации (выписка из протокола высшего органа управления (общего собрания участников) о выборе руководителя организации, </w:t>
      </w:r>
      <w:proofErr w:type="spellStart"/>
      <w:r w:rsidRPr="009B4923">
        <w:rPr>
          <w:rFonts w:ascii="Times New Roman" w:hAnsi="Times New Roman"/>
          <w:sz w:val="22"/>
          <w:szCs w:val="22"/>
          <w:lang w:val="ru-RU" w:eastAsia="en-US"/>
        </w:rPr>
        <w:t>сканкопию</w:t>
      </w:r>
      <w:proofErr w:type="spellEnd"/>
      <w:r w:rsidRPr="009B4923">
        <w:rPr>
          <w:rFonts w:ascii="Times New Roman" w:hAnsi="Times New Roman"/>
          <w:sz w:val="22"/>
          <w:szCs w:val="22"/>
          <w:lang w:val="ru-RU" w:eastAsia="en-US"/>
        </w:rPr>
        <w:t xml:space="preserve"> доверенности, выданную на лицо, которое будет подписывать договор от имени организации и заверенную подписью руководителя и печатью организации);</w:t>
      </w:r>
    </w:p>
    <w:p w:rsidR="009B4923" w:rsidRPr="009B4923" w:rsidRDefault="009B4923" w:rsidP="00F04A1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  <w:lang w:val="ru-RU" w:eastAsia="en-US"/>
        </w:rPr>
      </w:pPr>
      <w:proofErr w:type="spellStart"/>
      <w:r w:rsidRPr="009B4923">
        <w:rPr>
          <w:rFonts w:ascii="Times New Roman" w:hAnsi="Times New Roman"/>
          <w:sz w:val="22"/>
          <w:szCs w:val="22"/>
          <w:lang w:val="ru-RU" w:eastAsia="en-US"/>
        </w:rPr>
        <w:t>Сканкопия</w:t>
      </w:r>
      <w:proofErr w:type="spellEnd"/>
      <w:r w:rsidRPr="009B4923">
        <w:rPr>
          <w:rFonts w:ascii="Times New Roman" w:hAnsi="Times New Roman"/>
          <w:sz w:val="22"/>
          <w:szCs w:val="22"/>
          <w:lang w:val="ru-RU" w:eastAsia="en-US"/>
        </w:rPr>
        <w:t xml:space="preserve"> отчета в Минюст России/иной регистрирующий орган за предшествующий отчетный период или ссылка на его версию, размещенную на Информационном портале Минюста России по адресу: http://unro.minjust.ru/ (государственные и муниципальные учреждения не предоставляют);</w:t>
      </w:r>
    </w:p>
    <w:p w:rsidR="009B4923" w:rsidRPr="009B4923" w:rsidRDefault="009B4923" w:rsidP="00F04A1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  <w:lang w:val="ru-RU" w:eastAsia="en-US"/>
        </w:rPr>
      </w:pPr>
      <w:r w:rsidRPr="009B4923">
        <w:rPr>
          <w:rFonts w:ascii="Times New Roman" w:hAnsi="Times New Roman"/>
          <w:sz w:val="22"/>
          <w:szCs w:val="22"/>
          <w:lang w:val="ru-RU" w:eastAsia="en-US"/>
        </w:rPr>
        <w:t>Справка из банка</w:t>
      </w:r>
      <w:r w:rsidR="007914A0">
        <w:rPr>
          <w:rFonts w:ascii="Times New Roman" w:hAnsi="Times New Roman"/>
          <w:sz w:val="22"/>
          <w:szCs w:val="22"/>
          <w:lang w:val="ru-RU" w:eastAsia="en-US"/>
        </w:rPr>
        <w:t>/</w:t>
      </w:r>
      <w:r w:rsidR="007914A0" w:rsidRPr="00F04A19">
        <w:rPr>
          <w:lang w:val="ru-RU"/>
        </w:rPr>
        <w:t xml:space="preserve"> </w:t>
      </w:r>
      <w:r w:rsidR="007914A0" w:rsidRPr="007914A0">
        <w:rPr>
          <w:rFonts w:ascii="Times New Roman" w:hAnsi="Times New Roman"/>
          <w:sz w:val="22"/>
          <w:szCs w:val="22"/>
          <w:lang w:val="ru-RU" w:eastAsia="en-US"/>
        </w:rPr>
        <w:t>территориального органа федерального казначейства</w:t>
      </w:r>
      <w:r w:rsidRPr="009B4923">
        <w:rPr>
          <w:rFonts w:ascii="Times New Roman" w:hAnsi="Times New Roman"/>
          <w:sz w:val="22"/>
          <w:szCs w:val="22"/>
          <w:lang w:val="ru-RU" w:eastAsia="en-US"/>
        </w:rPr>
        <w:t xml:space="preserve"> о наличии расчетного счета с указанием лиц, имеющих право подписи. Если заявитель государственное или муниципальное учреждение, то  справка должна быть заверена профильным финансовым ведомством (например, департаментом финансов и казначейского исполнения бюджета Администрации города);</w:t>
      </w:r>
    </w:p>
    <w:p w:rsidR="009B4923" w:rsidRPr="009B4923" w:rsidRDefault="009B4923" w:rsidP="00F04A1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  <w:lang w:val="ru-RU" w:eastAsia="en-US"/>
        </w:rPr>
      </w:pPr>
      <w:r w:rsidRPr="009B4923">
        <w:rPr>
          <w:rFonts w:ascii="Times New Roman" w:hAnsi="Times New Roman"/>
          <w:sz w:val="22"/>
          <w:szCs w:val="22"/>
          <w:lang w:val="ru-RU" w:eastAsia="en-US"/>
        </w:rPr>
        <w:t>Письма поддержки, рекомендательные письма (если имеются);</w:t>
      </w:r>
    </w:p>
    <w:p w:rsidR="009B4923" w:rsidRDefault="009B4923" w:rsidP="00F04A1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  <w:lang w:val="ru-RU" w:eastAsia="en-US"/>
        </w:rPr>
      </w:pPr>
      <w:r w:rsidRPr="009B4923">
        <w:rPr>
          <w:rFonts w:ascii="Times New Roman" w:hAnsi="Times New Roman"/>
          <w:sz w:val="22"/>
          <w:szCs w:val="22"/>
          <w:lang w:val="ru-RU" w:eastAsia="en-US"/>
        </w:rPr>
        <w:t xml:space="preserve">Другие документы, подтверждающие опыт организации, исполнителей или значимость проекта (данные документы к представлению не обязательны). </w:t>
      </w:r>
    </w:p>
    <w:p w:rsidR="009B4923" w:rsidRPr="009B4923" w:rsidRDefault="009B4923" w:rsidP="00F04A1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ru-RU" w:eastAsia="en-US"/>
        </w:rPr>
        <w:t>Письма поддержки, соглашения и иные документы, подтверждающие 50% со-финансирование проекта.</w:t>
      </w:r>
    </w:p>
    <w:p w:rsidR="009B4923" w:rsidRPr="009B4923" w:rsidRDefault="009B4923" w:rsidP="009B4923">
      <w:pPr>
        <w:spacing w:after="200" w:line="276" w:lineRule="auto"/>
        <w:rPr>
          <w:rFonts w:ascii="Times New Roman" w:hAnsi="Times New Roman"/>
          <w:sz w:val="22"/>
          <w:szCs w:val="22"/>
          <w:lang w:val="ru-RU" w:eastAsia="en-US"/>
        </w:rPr>
      </w:pPr>
    </w:p>
    <w:p w:rsidR="009B4923" w:rsidRPr="009B4923" w:rsidRDefault="009B4923" w:rsidP="009B4923">
      <w:pPr>
        <w:spacing w:after="200" w:line="276" w:lineRule="auto"/>
        <w:rPr>
          <w:rFonts w:ascii="Times New Roman" w:hAnsi="Times New Roman"/>
          <w:sz w:val="22"/>
          <w:szCs w:val="22"/>
          <w:lang w:val="ru-RU" w:eastAsia="en-US"/>
        </w:rPr>
      </w:pPr>
      <w:r w:rsidRPr="009B4923">
        <w:rPr>
          <w:rFonts w:ascii="Times New Roman" w:hAnsi="Times New Roman"/>
          <w:sz w:val="22"/>
          <w:szCs w:val="22"/>
          <w:lang w:val="ru-RU" w:eastAsia="en-US"/>
        </w:rPr>
        <w:t>Все указанные документы предоставляются в электронном виде.</w:t>
      </w:r>
    </w:p>
    <w:p w:rsidR="009B4923" w:rsidRDefault="009B4923" w:rsidP="009B4923">
      <w:pPr>
        <w:spacing w:after="200" w:line="276" w:lineRule="auto"/>
        <w:rPr>
          <w:rFonts w:ascii="Times New Roman" w:hAnsi="Times New Roman"/>
          <w:sz w:val="22"/>
          <w:szCs w:val="22"/>
          <w:lang w:val="ru-RU" w:eastAsia="en-US"/>
        </w:rPr>
      </w:pPr>
      <w:r w:rsidRPr="009B4923">
        <w:rPr>
          <w:rFonts w:ascii="Times New Roman" w:hAnsi="Times New Roman"/>
          <w:sz w:val="22"/>
          <w:szCs w:val="22"/>
          <w:lang w:val="ru-RU" w:eastAsia="en-US"/>
        </w:rPr>
        <w:t>Расходы, связанные с подготовкой и представлением заявок несут участники Конкурса (заявители).</w:t>
      </w:r>
    </w:p>
    <w:p w:rsidR="00E57C95" w:rsidRDefault="00E57C95" w:rsidP="009B4923">
      <w:pPr>
        <w:spacing w:after="200" w:line="276" w:lineRule="auto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ru-RU" w:eastAsia="en-US"/>
        </w:rPr>
        <w:t>Руководитель организации ______________ /______________/ (ФИО, подпись)</w:t>
      </w:r>
    </w:p>
    <w:p w:rsidR="00E57C95" w:rsidRPr="009B4923" w:rsidRDefault="00E57C95" w:rsidP="009B4923">
      <w:pPr>
        <w:spacing w:after="200" w:line="276" w:lineRule="auto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ru-RU" w:eastAsia="en-US"/>
        </w:rPr>
        <w:t>М.П.</w:t>
      </w:r>
    </w:p>
    <w:sectPr w:rsidR="00E57C95" w:rsidRPr="009B4923" w:rsidSect="00603507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3B" w:rsidRDefault="006B553B" w:rsidP="00235397">
      <w:r>
        <w:separator/>
      </w:r>
    </w:p>
  </w:endnote>
  <w:endnote w:type="continuationSeparator" w:id="0">
    <w:p w:rsidR="006B553B" w:rsidRDefault="006B553B" w:rsidP="0023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3B" w:rsidRDefault="006B553B" w:rsidP="00235397">
      <w:r>
        <w:separator/>
      </w:r>
    </w:p>
  </w:footnote>
  <w:footnote w:type="continuationSeparator" w:id="0">
    <w:p w:rsidR="006B553B" w:rsidRDefault="006B553B" w:rsidP="00235397">
      <w:r>
        <w:continuationSeparator/>
      </w:r>
    </w:p>
  </w:footnote>
  <w:footnote w:id="1">
    <w:p w:rsidR="00977FA2" w:rsidRDefault="00977FA2" w:rsidP="00235397">
      <w:pPr>
        <w:pStyle w:val="a3"/>
      </w:pPr>
      <w:r>
        <w:rPr>
          <w:rStyle w:val="a5"/>
        </w:rPr>
        <w:footnoteRef/>
      </w:r>
      <w:r>
        <w:t xml:space="preserve"> </w:t>
      </w:r>
      <w:r w:rsidRPr="00973C6C">
        <w:rPr>
          <w:sz w:val="18"/>
          <w:szCs w:val="18"/>
        </w:rPr>
        <w:t xml:space="preserve">Заявка заполняется  шрифтом </w:t>
      </w:r>
      <w:proofErr w:type="spellStart"/>
      <w:r w:rsidRPr="00973C6C">
        <w:rPr>
          <w:sz w:val="18"/>
          <w:szCs w:val="18"/>
        </w:rPr>
        <w:t>Times</w:t>
      </w:r>
      <w:proofErr w:type="spellEnd"/>
      <w:r w:rsidRPr="00973C6C">
        <w:rPr>
          <w:sz w:val="18"/>
          <w:szCs w:val="18"/>
        </w:rPr>
        <w:t xml:space="preserve"> </w:t>
      </w:r>
      <w:proofErr w:type="spellStart"/>
      <w:r w:rsidRPr="00973C6C">
        <w:rPr>
          <w:sz w:val="18"/>
          <w:szCs w:val="18"/>
        </w:rPr>
        <w:t>New</w:t>
      </w:r>
      <w:proofErr w:type="spellEnd"/>
      <w:r w:rsidRPr="00973C6C">
        <w:rPr>
          <w:sz w:val="18"/>
          <w:szCs w:val="18"/>
        </w:rPr>
        <w:t xml:space="preserve"> Roman, полуторным интервалом. Общий объем заявки не должен превышать 5-7 страниц А</w:t>
      </w:r>
      <w:proofErr w:type="gramStart"/>
      <w:r w:rsidRPr="00973C6C">
        <w:rPr>
          <w:sz w:val="18"/>
          <w:szCs w:val="18"/>
        </w:rPr>
        <w:t>4</w:t>
      </w:r>
      <w:proofErr w:type="gramEnd"/>
      <w:r w:rsidRPr="00973C6C">
        <w:rPr>
          <w:sz w:val="18"/>
          <w:szCs w:val="18"/>
        </w:rPr>
        <w:t>.</w:t>
      </w:r>
      <w:r w:rsidRPr="008F6376">
        <w:t xml:space="preserve">   </w:t>
      </w:r>
    </w:p>
  </w:footnote>
  <w:footnote w:id="2">
    <w:p w:rsidR="00977FA2" w:rsidRDefault="00977FA2" w:rsidP="00235397">
      <w:pPr>
        <w:pStyle w:val="a3"/>
        <w:jc w:val="both"/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Как в свидетельстве о внесении записи о юридическом лице в ЕГРЮЛ</w:t>
      </w:r>
      <w:r w:rsidR="005A5114">
        <w:rPr>
          <w:sz w:val="18"/>
          <w:szCs w:val="18"/>
        </w:rPr>
        <w:t>.</w:t>
      </w:r>
    </w:p>
  </w:footnote>
  <w:footnote w:id="3">
    <w:p w:rsidR="00980D88" w:rsidRDefault="00980D88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Софинансирование</w:t>
      </w:r>
      <w:proofErr w:type="spellEnd"/>
      <w:r>
        <w:t xml:space="preserve"> может включать как финансовые, так и материальные и другие ресурсы, оцененные в денежном эквиваленте.</w:t>
      </w:r>
    </w:p>
  </w:footnote>
  <w:footnote w:id="4">
    <w:p w:rsidR="00F04A19" w:rsidRPr="00FA364C" w:rsidRDefault="00F04A19" w:rsidP="00235397">
      <w:pPr>
        <w:pStyle w:val="a3"/>
        <w:jc w:val="both"/>
        <w:rPr>
          <w:rFonts w:ascii="Times New Roman" w:hAnsi="Times New Roman"/>
        </w:rPr>
      </w:pPr>
      <w:r w:rsidRPr="00FA364C">
        <w:rPr>
          <w:rStyle w:val="a5"/>
          <w:rFonts w:ascii="Times New Roman" w:hAnsi="Times New Roman"/>
          <w:sz w:val="18"/>
          <w:szCs w:val="18"/>
        </w:rPr>
        <w:footnoteRef/>
      </w:r>
      <w:r w:rsidRPr="00FA364C">
        <w:rPr>
          <w:rFonts w:ascii="Times New Roman" w:hAnsi="Times New Roman"/>
          <w:sz w:val="18"/>
          <w:szCs w:val="18"/>
        </w:rPr>
        <w:t xml:space="preserve"> Под «прямыми расходами» понимаются выплаты другим контрагентам или партнерам, необходимые для реализации проекта.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07" w:rsidRDefault="00603507">
    <w:pPr>
      <w:pStyle w:val="af0"/>
    </w:pPr>
    <w:r w:rsidRPr="00983C99"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7C86316A" wp14:editId="4322B5A1">
          <wp:simplePos x="0" y="0"/>
          <wp:positionH relativeFrom="margin">
            <wp:posOffset>-1076960</wp:posOffset>
          </wp:positionH>
          <wp:positionV relativeFrom="margin">
            <wp:posOffset>-739775</wp:posOffset>
          </wp:positionV>
          <wp:extent cx="7545705" cy="2062480"/>
          <wp:effectExtent l="0" t="0" r="0" b="0"/>
          <wp:wrapSquare wrapText="bothSides"/>
          <wp:docPr id="3" name="Рисунок 2" descr="D:\Kult_diplom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ult_diplom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206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765"/>
    <w:multiLevelType w:val="multilevel"/>
    <w:tmpl w:val="97B8EA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47B67B2"/>
    <w:multiLevelType w:val="hybridMultilevel"/>
    <w:tmpl w:val="D1E25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B1E5E"/>
    <w:multiLevelType w:val="hybridMultilevel"/>
    <w:tmpl w:val="6B3E91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EC"/>
    <w:rsid w:val="00030117"/>
    <w:rsid w:val="00043AD1"/>
    <w:rsid w:val="00052C2B"/>
    <w:rsid w:val="00056086"/>
    <w:rsid w:val="000869A5"/>
    <w:rsid w:val="000C1ACD"/>
    <w:rsid w:val="00120388"/>
    <w:rsid w:val="00153648"/>
    <w:rsid w:val="001C5633"/>
    <w:rsid w:val="001C65F9"/>
    <w:rsid w:val="002023CC"/>
    <w:rsid w:val="002109CF"/>
    <w:rsid w:val="0022120B"/>
    <w:rsid w:val="00235397"/>
    <w:rsid w:val="00237628"/>
    <w:rsid w:val="00244264"/>
    <w:rsid w:val="00285DD2"/>
    <w:rsid w:val="002A5DB5"/>
    <w:rsid w:val="002B1269"/>
    <w:rsid w:val="002B32E2"/>
    <w:rsid w:val="002F2FEC"/>
    <w:rsid w:val="003054A7"/>
    <w:rsid w:val="00364E82"/>
    <w:rsid w:val="0037266C"/>
    <w:rsid w:val="003D04F4"/>
    <w:rsid w:val="003D079B"/>
    <w:rsid w:val="00411750"/>
    <w:rsid w:val="00411771"/>
    <w:rsid w:val="0041606F"/>
    <w:rsid w:val="00426587"/>
    <w:rsid w:val="0043730E"/>
    <w:rsid w:val="00445E7F"/>
    <w:rsid w:val="00483589"/>
    <w:rsid w:val="004A25F3"/>
    <w:rsid w:val="004A491C"/>
    <w:rsid w:val="004B52EC"/>
    <w:rsid w:val="004C6318"/>
    <w:rsid w:val="004F6AE7"/>
    <w:rsid w:val="00574E65"/>
    <w:rsid w:val="00593A35"/>
    <w:rsid w:val="005A5114"/>
    <w:rsid w:val="005C0516"/>
    <w:rsid w:val="005C244B"/>
    <w:rsid w:val="005D6430"/>
    <w:rsid w:val="00603507"/>
    <w:rsid w:val="0063145F"/>
    <w:rsid w:val="00632498"/>
    <w:rsid w:val="0068039E"/>
    <w:rsid w:val="00683D8F"/>
    <w:rsid w:val="0069501C"/>
    <w:rsid w:val="006B553B"/>
    <w:rsid w:val="006C6F0D"/>
    <w:rsid w:val="006F700C"/>
    <w:rsid w:val="0072198A"/>
    <w:rsid w:val="00737824"/>
    <w:rsid w:val="007914A0"/>
    <w:rsid w:val="007A4D9A"/>
    <w:rsid w:val="007D0533"/>
    <w:rsid w:val="007E59B4"/>
    <w:rsid w:val="008676B5"/>
    <w:rsid w:val="00880D88"/>
    <w:rsid w:val="008861A6"/>
    <w:rsid w:val="008A00B4"/>
    <w:rsid w:val="008A09A8"/>
    <w:rsid w:val="008F6376"/>
    <w:rsid w:val="00900E9E"/>
    <w:rsid w:val="009061C3"/>
    <w:rsid w:val="00920FE7"/>
    <w:rsid w:val="009403DD"/>
    <w:rsid w:val="00973C6C"/>
    <w:rsid w:val="00977FA2"/>
    <w:rsid w:val="00980D88"/>
    <w:rsid w:val="00996431"/>
    <w:rsid w:val="009B4923"/>
    <w:rsid w:val="009C2E34"/>
    <w:rsid w:val="00A2333E"/>
    <w:rsid w:val="00A27C2D"/>
    <w:rsid w:val="00A57BC5"/>
    <w:rsid w:val="00AA5BB3"/>
    <w:rsid w:val="00AC522D"/>
    <w:rsid w:val="00B15B30"/>
    <w:rsid w:val="00B31B19"/>
    <w:rsid w:val="00B41007"/>
    <w:rsid w:val="00B95B12"/>
    <w:rsid w:val="00BB114B"/>
    <w:rsid w:val="00BE4726"/>
    <w:rsid w:val="00BF04C1"/>
    <w:rsid w:val="00C04741"/>
    <w:rsid w:val="00C060BF"/>
    <w:rsid w:val="00C272B0"/>
    <w:rsid w:val="00C670B8"/>
    <w:rsid w:val="00C9121D"/>
    <w:rsid w:val="00C93FD4"/>
    <w:rsid w:val="00CB6CBE"/>
    <w:rsid w:val="00D13950"/>
    <w:rsid w:val="00D14FCF"/>
    <w:rsid w:val="00D43FE5"/>
    <w:rsid w:val="00D52FBF"/>
    <w:rsid w:val="00D63F1D"/>
    <w:rsid w:val="00E03DC8"/>
    <w:rsid w:val="00E44BE6"/>
    <w:rsid w:val="00E57C95"/>
    <w:rsid w:val="00E74127"/>
    <w:rsid w:val="00E922EC"/>
    <w:rsid w:val="00E978E0"/>
    <w:rsid w:val="00EA2753"/>
    <w:rsid w:val="00EA3224"/>
    <w:rsid w:val="00ED6C6B"/>
    <w:rsid w:val="00EF7839"/>
    <w:rsid w:val="00F04A19"/>
    <w:rsid w:val="00F054B7"/>
    <w:rsid w:val="00F365FA"/>
    <w:rsid w:val="00F45750"/>
    <w:rsid w:val="00F85487"/>
    <w:rsid w:val="00FA364C"/>
    <w:rsid w:val="00FB50AE"/>
    <w:rsid w:val="00FD1E9D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97"/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5397"/>
    <w:pPr>
      <w:spacing w:after="200" w:line="276" w:lineRule="auto"/>
    </w:pPr>
    <w:rPr>
      <w:rFonts w:eastAsia="Calibri"/>
      <w:sz w:val="20"/>
      <w:szCs w:val="20"/>
      <w:lang w:val="ru-RU" w:eastAsia="ko-KR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35397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35397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235397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99"/>
    <w:qFormat/>
    <w:rsid w:val="0023539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  <w:lang w:val="ru-RU" w:eastAsia="en-US"/>
    </w:rPr>
  </w:style>
  <w:style w:type="character" w:customStyle="1" w:styleId="a8">
    <w:name w:val="Выделенная цитата Знак"/>
    <w:basedOn w:val="a0"/>
    <w:link w:val="a7"/>
    <w:uiPriority w:val="99"/>
    <w:locked/>
    <w:rsid w:val="00235397"/>
    <w:rPr>
      <w:rFonts w:ascii="Calibri" w:eastAsia="Times New Roman" w:hAnsi="Calibri" w:cs="Times New Roman"/>
      <w:b/>
      <w:bCs/>
      <w:i/>
      <w:iCs/>
      <w:color w:val="4F81BD"/>
    </w:rPr>
  </w:style>
  <w:style w:type="paragraph" w:styleId="a9">
    <w:name w:val="Balloon Text"/>
    <w:basedOn w:val="a"/>
    <w:link w:val="aa"/>
    <w:uiPriority w:val="99"/>
    <w:semiHidden/>
    <w:rsid w:val="004373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E2D"/>
    <w:rPr>
      <w:rFonts w:ascii="Times New Roman" w:eastAsia="Times New Roman" w:hAnsi="Times New Roman"/>
      <w:sz w:val="0"/>
      <w:szCs w:val="0"/>
      <w:lang w:val="en-US"/>
    </w:rPr>
  </w:style>
  <w:style w:type="character" w:styleId="ab">
    <w:name w:val="annotation reference"/>
    <w:basedOn w:val="a0"/>
    <w:uiPriority w:val="99"/>
    <w:semiHidden/>
    <w:rsid w:val="0043730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373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1E2D"/>
    <w:rPr>
      <w:rFonts w:eastAsia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rsid w:val="004373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1E2D"/>
    <w:rPr>
      <w:rFonts w:eastAsia="Times New Roman"/>
      <w:b/>
      <w:bCs/>
      <w:sz w:val="20"/>
      <w:szCs w:val="20"/>
      <w:lang w:val="en-US"/>
    </w:rPr>
  </w:style>
  <w:style w:type="paragraph" w:styleId="af0">
    <w:name w:val="header"/>
    <w:basedOn w:val="a"/>
    <w:link w:val="af1"/>
    <w:uiPriority w:val="99"/>
    <w:unhideWhenUsed/>
    <w:rsid w:val="0060350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03507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60350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03507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97"/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5397"/>
    <w:pPr>
      <w:spacing w:after="200" w:line="276" w:lineRule="auto"/>
    </w:pPr>
    <w:rPr>
      <w:rFonts w:eastAsia="Calibri"/>
      <w:sz w:val="20"/>
      <w:szCs w:val="20"/>
      <w:lang w:val="ru-RU" w:eastAsia="ko-KR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35397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35397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235397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99"/>
    <w:qFormat/>
    <w:rsid w:val="0023539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  <w:lang w:val="ru-RU" w:eastAsia="en-US"/>
    </w:rPr>
  </w:style>
  <w:style w:type="character" w:customStyle="1" w:styleId="a8">
    <w:name w:val="Выделенная цитата Знак"/>
    <w:basedOn w:val="a0"/>
    <w:link w:val="a7"/>
    <w:uiPriority w:val="99"/>
    <w:locked/>
    <w:rsid w:val="00235397"/>
    <w:rPr>
      <w:rFonts w:ascii="Calibri" w:eastAsia="Times New Roman" w:hAnsi="Calibri" w:cs="Times New Roman"/>
      <w:b/>
      <w:bCs/>
      <w:i/>
      <w:iCs/>
      <w:color w:val="4F81BD"/>
    </w:rPr>
  </w:style>
  <w:style w:type="paragraph" w:styleId="a9">
    <w:name w:val="Balloon Text"/>
    <w:basedOn w:val="a"/>
    <w:link w:val="aa"/>
    <w:uiPriority w:val="99"/>
    <w:semiHidden/>
    <w:rsid w:val="004373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E2D"/>
    <w:rPr>
      <w:rFonts w:ascii="Times New Roman" w:eastAsia="Times New Roman" w:hAnsi="Times New Roman"/>
      <w:sz w:val="0"/>
      <w:szCs w:val="0"/>
      <w:lang w:val="en-US"/>
    </w:rPr>
  </w:style>
  <w:style w:type="character" w:styleId="ab">
    <w:name w:val="annotation reference"/>
    <w:basedOn w:val="a0"/>
    <w:uiPriority w:val="99"/>
    <w:semiHidden/>
    <w:rsid w:val="0043730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373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1E2D"/>
    <w:rPr>
      <w:rFonts w:eastAsia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rsid w:val="004373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1E2D"/>
    <w:rPr>
      <w:rFonts w:eastAsia="Times New Roman"/>
      <w:b/>
      <w:bCs/>
      <w:sz w:val="20"/>
      <w:szCs w:val="20"/>
      <w:lang w:val="en-US"/>
    </w:rPr>
  </w:style>
  <w:style w:type="paragraph" w:styleId="af0">
    <w:name w:val="header"/>
    <w:basedOn w:val="a"/>
    <w:link w:val="af1"/>
    <w:uiPriority w:val="99"/>
    <w:unhideWhenUsed/>
    <w:rsid w:val="0060350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03507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60350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03507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0D7E-1C69-4C62-A340-D0F89BA3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амк</dc:creator>
  <cp:lastModifiedBy>Ekaterina Porotnikova</cp:lastModifiedBy>
  <cp:revision>3</cp:revision>
  <dcterms:created xsi:type="dcterms:W3CDTF">2015-04-13T08:11:00Z</dcterms:created>
  <dcterms:modified xsi:type="dcterms:W3CDTF">2015-04-13T08:11:00Z</dcterms:modified>
</cp:coreProperties>
</file>